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84" w:rsidRDefault="007E3684" w:rsidP="005051D2">
      <w:pPr>
        <w:spacing w:line="276" w:lineRule="auto"/>
        <w:ind w:left="-284" w:right="-91"/>
        <w:rPr>
          <w:rFonts w:ascii="Bookman Old Style" w:hAnsi="Bookman Old Style"/>
          <w:sz w:val="22"/>
          <w:szCs w:val="22"/>
          <w:lang w:val="en-ID"/>
        </w:rPr>
      </w:pPr>
    </w:p>
    <w:p w:rsidR="007E3684" w:rsidRPr="00C25877" w:rsidRDefault="00631FAE" w:rsidP="005D596E">
      <w:pPr>
        <w:spacing w:line="276" w:lineRule="auto"/>
        <w:jc w:val="center"/>
        <w:rPr>
          <w:rFonts w:ascii="Bookman Old Style" w:hAnsi="Bookman Old Style"/>
          <w:sz w:val="22"/>
          <w:szCs w:val="22"/>
          <w:lang w:val="en-ID"/>
        </w:rPr>
      </w:pPr>
      <w:r w:rsidRPr="00EC687B">
        <w:rPr>
          <w:noProof/>
        </w:rPr>
        <w:drawing>
          <wp:inline distT="0" distB="0" distL="0" distR="0" wp14:anchorId="051F2240" wp14:editId="1671B1D7">
            <wp:extent cx="1037854" cy="100940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36786" cy="1008363"/>
                    </a:xfrm>
                    <a:prstGeom prst="rect">
                      <a:avLst/>
                    </a:prstGeom>
                    <a:noFill/>
                    <a:ln w="9525">
                      <a:noFill/>
                      <a:miter lim="800000"/>
                      <a:headEnd/>
                      <a:tailEnd/>
                    </a:ln>
                  </pic:spPr>
                </pic:pic>
              </a:graphicData>
            </a:graphic>
          </wp:inline>
        </w:drawing>
      </w:r>
    </w:p>
    <w:p w:rsidR="007E3684" w:rsidRPr="00726500" w:rsidRDefault="007E3684" w:rsidP="007E3684">
      <w:pPr>
        <w:spacing w:line="276" w:lineRule="auto"/>
        <w:jc w:val="center"/>
        <w:rPr>
          <w:rFonts w:ascii="Bookman Old Style" w:hAnsi="Bookman Old Style"/>
          <w:lang w:val="en-ID"/>
        </w:rPr>
      </w:pPr>
      <w:r w:rsidRPr="00726500">
        <w:rPr>
          <w:rFonts w:ascii="Bookman Old Style" w:hAnsi="Bookman Old Style"/>
          <w:lang w:val="id-ID"/>
        </w:rPr>
        <w:t xml:space="preserve">KEPALA DESA </w:t>
      </w:r>
      <w:r w:rsidRPr="00726500">
        <w:rPr>
          <w:rFonts w:ascii="Bookman Old Style" w:hAnsi="Bookman Old Style"/>
          <w:lang w:val="en-ID"/>
        </w:rPr>
        <w:t>GIRIMULYO</w:t>
      </w:r>
    </w:p>
    <w:p w:rsidR="007E3684" w:rsidRPr="00726500" w:rsidRDefault="007E3684" w:rsidP="007E3684">
      <w:pPr>
        <w:spacing w:line="276" w:lineRule="auto"/>
        <w:jc w:val="center"/>
        <w:rPr>
          <w:rFonts w:ascii="Bookman Old Style" w:hAnsi="Bookman Old Style"/>
          <w:lang w:val="id-ID"/>
        </w:rPr>
      </w:pPr>
      <w:r w:rsidRPr="00726500">
        <w:rPr>
          <w:rFonts w:ascii="Bookman Old Style" w:hAnsi="Bookman Old Style"/>
          <w:lang w:val="id-ID"/>
        </w:rPr>
        <w:t xml:space="preserve">KECAMATAN </w:t>
      </w:r>
      <w:r w:rsidRPr="00726500">
        <w:rPr>
          <w:rFonts w:ascii="Bookman Old Style" w:hAnsi="Bookman Old Style"/>
          <w:lang w:val="en-ID"/>
        </w:rPr>
        <w:t xml:space="preserve">PANGGANG </w:t>
      </w:r>
      <w:r w:rsidRPr="00726500">
        <w:rPr>
          <w:rFonts w:ascii="Bookman Old Style" w:hAnsi="Bookman Old Style"/>
          <w:lang w:val="id-ID"/>
        </w:rPr>
        <w:t>KABUPATEN GUNUNGKIDUL</w:t>
      </w:r>
    </w:p>
    <w:p w:rsidR="00F276D2" w:rsidRPr="005F3A62" w:rsidRDefault="00F276D2" w:rsidP="00C34487">
      <w:pPr>
        <w:spacing w:line="276" w:lineRule="auto"/>
        <w:rPr>
          <w:rFonts w:ascii="Bookman Old Style" w:hAnsi="Bookman Old Style"/>
          <w:color w:val="FF0000"/>
          <w:lang w:val="sv-SE"/>
        </w:rPr>
      </w:pPr>
    </w:p>
    <w:p w:rsidR="007E3684" w:rsidRPr="00726500" w:rsidRDefault="007E3684" w:rsidP="007E3684">
      <w:pPr>
        <w:spacing w:line="276" w:lineRule="auto"/>
        <w:jc w:val="center"/>
        <w:rPr>
          <w:rFonts w:ascii="Bookman Old Style" w:hAnsi="Bookman Old Style"/>
          <w:lang w:val="id-ID"/>
        </w:rPr>
      </w:pPr>
      <w:r>
        <w:rPr>
          <w:rFonts w:ascii="Bookman Old Style" w:hAnsi="Bookman Old Style"/>
          <w:lang w:val="sv-SE"/>
        </w:rPr>
        <w:t xml:space="preserve">PERATURAN </w:t>
      </w:r>
      <w:r w:rsidRPr="00726500">
        <w:rPr>
          <w:rFonts w:ascii="Bookman Old Style" w:hAnsi="Bookman Old Style"/>
          <w:lang w:val="sv-SE"/>
        </w:rPr>
        <w:t xml:space="preserve"> DESA GIRIMULYO </w:t>
      </w:r>
    </w:p>
    <w:p w:rsidR="007E3684" w:rsidRPr="00726500" w:rsidRDefault="00B56594" w:rsidP="007E3684">
      <w:pPr>
        <w:tabs>
          <w:tab w:val="left" w:pos="1134"/>
        </w:tabs>
        <w:spacing w:line="276" w:lineRule="auto"/>
        <w:ind w:hanging="142"/>
        <w:jc w:val="center"/>
        <w:rPr>
          <w:rFonts w:ascii="Bookman Old Style" w:hAnsi="Bookman Old Style"/>
          <w:lang w:val="sv-SE"/>
        </w:rPr>
      </w:pPr>
      <w:r>
        <w:rPr>
          <w:rFonts w:ascii="Bookman Old Style" w:hAnsi="Bookman Old Style"/>
          <w:lang w:val="sv-SE"/>
        </w:rPr>
        <w:t xml:space="preserve">NOMOR  </w:t>
      </w:r>
      <w:r w:rsidR="00BB73E6">
        <w:rPr>
          <w:rFonts w:ascii="Bookman Old Style" w:hAnsi="Bookman Old Style"/>
          <w:lang w:val="sv-SE"/>
        </w:rPr>
        <w:t>1</w:t>
      </w:r>
      <w:r>
        <w:rPr>
          <w:rFonts w:ascii="Bookman Old Style" w:hAnsi="Bookman Old Style"/>
          <w:lang w:val="sv-SE"/>
        </w:rPr>
        <w:t xml:space="preserve"> </w:t>
      </w:r>
      <w:r w:rsidR="00A74013">
        <w:rPr>
          <w:rFonts w:ascii="Bookman Old Style" w:hAnsi="Bookman Old Style"/>
          <w:lang w:val="sv-SE"/>
        </w:rPr>
        <w:t xml:space="preserve"> </w:t>
      </w:r>
      <w:r w:rsidR="009432A1">
        <w:rPr>
          <w:rFonts w:ascii="Bookman Old Style" w:hAnsi="Bookman Old Style"/>
          <w:lang w:val="sv-SE"/>
        </w:rPr>
        <w:t>TAHUN 2020</w:t>
      </w:r>
    </w:p>
    <w:p w:rsidR="007E3684" w:rsidRDefault="007E3684" w:rsidP="007E3684">
      <w:pPr>
        <w:pStyle w:val="Heading2"/>
        <w:spacing w:line="276" w:lineRule="auto"/>
        <w:rPr>
          <w:rFonts w:ascii="Bookman Old Style" w:hAnsi="Bookman Old Style"/>
          <w:b w:val="0"/>
          <w:sz w:val="24"/>
          <w:szCs w:val="24"/>
          <w:lang w:val="sv-SE"/>
        </w:rPr>
      </w:pPr>
      <w:r w:rsidRPr="00726500">
        <w:rPr>
          <w:rFonts w:ascii="Bookman Old Style" w:hAnsi="Bookman Old Style"/>
          <w:b w:val="0"/>
          <w:sz w:val="24"/>
          <w:szCs w:val="24"/>
          <w:lang w:val="sv-SE"/>
        </w:rPr>
        <w:t>TENTANG</w:t>
      </w:r>
    </w:p>
    <w:p w:rsidR="00893688" w:rsidRPr="00893688" w:rsidRDefault="00893688" w:rsidP="00893688">
      <w:pPr>
        <w:jc w:val="center"/>
        <w:rPr>
          <w:rFonts w:ascii="Bookman Old Style" w:hAnsi="Bookman Old Style"/>
          <w:lang w:val="sv-SE"/>
        </w:rPr>
      </w:pPr>
      <w:r w:rsidRPr="00893688">
        <w:rPr>
          <w:rFonts w:ascii="Bookman Old Style" w:hAnsi="Bookman Old Style"/>
          <w:lang w:val="sv-SE"/>
        </w:rPr>
        <w:t>LAPORAN PERTANGGUNGJAWABAN REALISASI</w:t>
      </w:r>
      <w:r w:rsidR="00C34487">
        <w:rPr>
          <w:rFonts w:ascii="Bookman Old Style" w:hAnsi="Bookman Old Style"/>
          <w:lang w:val="sv-SE"/>
        </w:rPr>
        <w:t xml:space="preserve"> </w:t>
      </w:r>
      <w:r w:rsidR="00C61033">
        <w:rPr>
          <w:rFonts w:ascii="Bookman Old Style" w:hAnsi="Bookman Old Style"/>
          <w:lang w:val="sv-SE"/>
        </w:rPr>
        <w:t xml:space="preserve"> </w:t>
      </w:r>
    </w:p>
    <w:p w:rsidR="007E3684" w:rsidRPr="00726500" w:rsidRDefault="007E3684" w:rsidP="007E3684">
      <w:pPr>
        <w:spacing w:line="276" w:lineRule="auto"/>
        <w:jc w:val="center"/>
        <w:rPr>
          <w:rFonts w:ascii="Bookman Old Style" w:hAnsi="Bookman Old Style"/>
          <w:lang w:val="sv-SE"/>
        </w:rPr>
      </w:pPr>
      <w:r w:rsidRPr="00726500">
        <w:rPr>
          <w:rFonts w:ascii="Bookman Old Style" w:hAnsi="Bookman Old Style"/>
          <w:lang w:val="sv-SE"/>
        </w:rPr>
        <w:t xml:space="preserve"> ANGGARAN PENDAPATAN DAN BELANJA DESA</w:t>
      </w:r>
    </w:p>
    <w:p w:rsidR="007E3684" w:rsidRPr="00DF01DA" w:rsidRDefault="007E3684" w:rsidP="007E3684">
      <w:pPr>
        <w:spacing w:line="276" w:lineRule="auto"/>
        <w:jc w:val="center"/>
        <w:rPr>
          <w:rFonts w:ascii="Bookman Old Style" w:hAnsi="Bookman Old Style"/>
          <w:lang w:val="en-ID"/>
        </w:rPr>
      </w:pPr>
      <w:r w:rsidRPr="00726500">
        <w:rPr>
          <w:rFonts w:ascii="Bookman Old Style" w:hAnsi="Bookman Old Style"/>
          <w:lang w:val="sv-SE"/>
        </w:rPr>
        <w:t xml:space="preserve">TAHUN ANGGARAN </w:t>
      </w:r>
      <w:r>
        <w:rPr>
          <w:rFonts w:ascii="Bookman Old Style" w:hAnsi="Bookman Old Style"/>
          <w:lang w:val="id-ID"/>
        </w:rPr>
        <w:t>201</w:t>
      </w:r>
      <w:r w:rsidR="009432A1">
        <w:rPr>
          <w:rFonts w:ascii="Bookman Old Style" w:hAnsi="Bookman Old Style"/>
          <w:lang w:val="en-ID"/>
        </w:rPr>
        <w:t>9</w:t>
      </w:r>
    </w:p>
    <w:p w:rsidR="007E3684" w:rsidRPr="00726500" w:rsidRDefault="007E3684" w:rsidP="007E3684">
      <w:pPr>
        <w:spacing w:line="276" w:lineRule="auto"/>
        <w:jc w:val="center"/>
        <w:rPr>
          <w:rFonts w:ascii="Bookman Old Style" w:hAnsi="Bookman Old Style"/>
          <w:lang w:val="sv-SE"/>
        </w:rPr>
      </w:pPr>
    </w:p>
    <w:p w:rsidR="007E3684" w:rsidRPr="00726500" w:rsidRDefault="007E3684" w:rsidP="007E3684">
      <w:pPr>
        <w:spacing w:line="276" w:lineRule="auto"/>
        <w:jc w:val="center"/>
        <w:rPr>
          <w:rFonts w:ascii="Bookman Old Style" w:hAnsi="Bookman Old Style"/>
          <w:lang w:val="sv-SE"/>
        </w:rPr>
      </w:pPr>
      <w:r w:rsidRPr="00726500">
        <w:rPr>
          <w:rFonts w:ascii="Bookman Old Style" w:hAnsi="Bookman Old Style"/>
          <w:lang w:val="sv-SE"/>
        </w:rPr>
        <w:t>DENGAN RAHMAT TUHAN YANG MAHA ESA</w:t>
      </w:r>
    </w:p>
    <w:p w:rsidR="007E3684" w:rsidRPr="00726500" w:rsidRDefault="007E3684" w:rsidP="007E3684">
      <w:pPr>
        <w:spacing w:line="276" w:lineRule="auto"/>
        <w:jc w:val="center"/>
        <w:rPr>
          <w:rFonts w:ascii="Bookman Old Style" w:hAnsi="Bookman Old Style"/>
          <w:lang w:val="sv-SE"/>
        </w:rPr>
      </w:pPr>
    </w:p>
    <w:p w:rsidR="007E3684" w:rsidRDefault="007E3684" w:rsidP="007F4259">
      <w:pPr>
        <w:spacing w:line="276" w:lineRule="auto"/>
        <w:jc w:val="center"/>
        <w:rPr>
          <w:rFonts w:ascii="Bookman Old Style" w:hAnsi="Bookman Old Style"/>
          <w:lang w:val="sv-SE"/>
        </w:rPr>
      </w:pPr>
      <w:r w:rsidRPr="00726500">
        <w:rPr>
          <w:rFonts w:ascii="Bookman Old Style" w:hAnsi="Bookman Old Style"/>
          <w:lang w:val="sv-SE"/>
        </w:rPr>
        <w:t>KEPALA DESA GIRIMULYO,</w:t>
      </w:r>
    </w:p>
    <w:p w:rsidR="005F3A62" w:rsidRPr="007F4259" w:rsidRDefault="005F3A62" w:rsidP="007F4259">
      <w:pPr>
        <w:spacing w:line="276" w:lineRule="auto"/>
        <w:jc w:val="center"/>
        <w:rPr>
          <w:rFonts w:ascii="Bookman Old Style" w:hAnsi="Bookman Old Style"/>
          <w:lang w:val="en-ID"/>
        </w:rPr>
      </w:pPr>
    </w:p>
    <w:tbl>
      <w:tblPr>
        <w:tblW w:w="10190" w:type="dxa"/>
        <w:tblInd w:w="-284" w:type="dxa"/>
        <w:tblLayout w:type="fixed"/>
        <w:tblLook w:val="01E0" w:firstRow="1" w:lastRow="1" w:firstColumn="1" w:lastColumn="1" w:noHBand="0" w:noVBand="0"/>
      </w:tblPr>
      <w:tblGrid>
        <w:gridCol w:w="1560"/>
        <w:gridCol w:w="580"/>
        <w:gridCol w:w="8050"/>
      </w:tblGrid>
      <w:tr w:rsidR="007E3684" w:rsidRPr="00726500" w:rsidTr="00E36BE4">
        <w:trPr>
          <w:trHeight w:val="264"/>
        </w:trPr>
        <w:tc>
          <w:tcPr>
            <w:tcW w:w="1560" w:type="dxa"/>
          </w:tcPr>
          <w:p w:rsidR="007E3684" w:rsidRPr="00726500" w:rsidRDefault="007E3684" w:rsidP="000F764C">
            <w:pPr>
              <w:spacing w:line="276" w:lineRule="auto"/>
              <w:ind w:left="-250" w:right="-75" w:firstLine="142"/>
              <w:rPr>
                <w:rFonts w:ascii="Bookman Old Style" w:hAnsi="Bookman Old Style"/>
                <w:lang w:val="sv-SE"/>
              </w:rPr>
            </w:pPr>
            <w:r w:rsidRPr="00726500">
              <w:rPr>
                <w:rFonts w:ascii="Bookman Old Style" w:hAnsi="Bookman Old Style"/>
                <w:bCs/>
              </w:rPr>
              <w:t xml:space="preserve">Menimbang : </w:t>
            </w:r>
          </w:p>
        </w:tc>
        <w:tc>
          <w:tcPr>
            <w:tcW w:w="580" w:type="dxa"/>
          </w:tcPr>
          <w:p w:rsidR="007E3684" w:rsidRPr="00726500" w:rsidRDefault="007E3684" w:rsidP="000F764C">
            <w:pPr>
              <w:spacing w:line="276" w:lineRule="auto"/>
              <w:rPr>
                <w:rFonts w:ascii="Bookman Old Style" w:hAnsi="Bookman Old Style"/>
                <w:lang w:val="sv-SE"/>
              </w:rPr>
            </w:pPr>
            <w:r w:rsidRPr="00726500">
              <w:rPr>
                <w:rFonts w:ascii="Bookman Old Style" w:hAnsi="Bookman Old Style"/>
              </w:rPr>
              <w:t xml:space="preserve">a.   </w:t>
            </w:r>
          </w:p>
        </w:tc>
        <w:tc>
          <w:tcPr>
            <w:tcW w:w="8050" w:type="dxa"/>
          </w:tcPr>
          <w:p w:rsidR="007F4259" w:rsidRPr="007F4259" w:rsidRDefault="007E3684" w:rsidP="009432A1">
            <w:pPr>
              <w:spacing w:line="276" w:lineRule="auto"/>
              <w:jc w:val="both"/>
              <w:rPr>
                <w:rFonts w:ascii="Bookman Old Style" w:hAnsi="Bookman Old Style"/>
                <w:color w:val="000000"/>
                <w:lang w:val="en-ID"/>
              </w:rPr>
            </w:pPr>
            <w:r w:rsidRPr="00726500">
              <w:rPr>
                <w:rFonts w:ascii="Bookman Old Style" w:hAnsi="Bookman Old Style"/>
                <w:color w:val="000000"/>
                <w:lang w:val="id-ID"/>
              </w:rPr>
              <w:t>b</w:t>
            </w:r>
            <w:r w:rsidRPr="00726500">
              <w:rPr>
                <w:rFonts w:ascii="Bookman Old Style" w:hAnsi="Bookman Old Style"/>
                <w:color w:val="000000"/>
                <w:lang w:val="fi-FI"/>
              </w:rPr>
              <w:t xml:space="preserve">ahwa </w:t>
            </w:r>
            <w:r w:rsidR="009432A1">
              <w:rPr>
                <w:rFonts w:ascii="Bookman Old Style" w:hAnsi="Bookman Old Style"/>
                <w:color w:val="000000"/>
                <w:lang w:val="en-ID"/>
              </w:rPr>
              <w:t>Anggaran Pendapatan dan Belanja Desa sebagai wujud dari pengelolaan keuangan Desa dilaksanakan secara terbuka dan bertamnggungjawab untuk sebesar-besarnya kemakmuran masyarakat Desa</w:t>
            </w:r>
            <w:r w:rsidR="00EB0A13">
              <w:rPr>
                <w:rFonts w:ascii="Bookman Old Style" w:hAnsi="Bookman Old Style"/>
                <w:color w:val="000000"/>
                <w:lang w:val="en-ID"/>
              </w:rPr>
              <w:t xml:space="preserve"> </w:t>
            </w:r>
            <w:r w:rsidR="00283A95">
              <w:rPr>
                <w:rFonts w:ascii="Bookman Old Style" w:hAnsi="Bookman Old Style"/>
                <w:color w:val="000000"/>
                <w:lang w:val="en-ID"/>
              </w:rPr>
              <w:t>;</w:t>
            </w:r>
          </w:p>
        </w:tc>
      </w:tr>
      <w:tr w:rsidR="009432A1" w:rsidRPr="00726500" w:rsidTr="00E36BE4">
        <w:trPr>
          <w:trHeight w:val="264"/>
        </w:trPr>
        <w:tc>
          <w:tcPr>
            <w:tcW w:w="1560" w:type="dxa"/>
          </w:tcPr>
          <w:p w:rsidR="009432A1" w:rsidRPr="00726500" w:rsidRDefault="009432A1" w:rsidP="000F764C">
            <w:pPr>
              <w:spacing w:line="276" w:lineRule="auto"/>
              <w:rPr>
                <w:rFonts w:ascii="Bookman Old Style" w:hAnsi="Bookman Old Style"/>
              </w:rPr>
            </w:pPr>
          </w:p>
        </w:tc>
        <w:tc>
          <w:tcPr>
            <w:tcW w:w="580" w:type="dxa"/>
          </w:tcPr>
          <w:p w:rsidR="009432A1" w:rsidRPr="00726500" w:rsidRDefault="009432A1" w:rsidP="000F764C">
            <w:pPr>
              <w:spacing w:line="276" w:lineRule="auto"/>
              <w:rPr>
                <w:rFonts w:ascii="Bookman Old Style" w:hAnsi="Bookman Old Style"/>
                <w:lang w:val="sv-SE"/>
              </w:rPr>
            </w:pPr>
            <w:r>
              <w:rPr>
                <w:rFonts w:ascii="Bookman Old Style" w:hAnsi="Bookman Old Style"/>
                <w:lang w:val="sv-SE"/>
              </w:rPr>
              <w:t>b.</w:t>
            </w:r>
          </w:p>
        </w:tc>
        <w:tc>
          <w:tcPr>
            <w:tcW w:w="8050" w:type="dxa"/>
          </w:tcPr>
          <w:p w:rsidR="009432A1" w:rsidRPr="007F4259" w:rsidRDefault="009432A1" w:rsidP="009432A1">
            <w:pPr>
              <w:spacing w:line="276" w:lineRule="auto"/>
              <w:jc w:val="both"/>
              <w:rPr>
                <w:rFonts w:ascii="Bookman Old Style" w:hAnsi="Bookman Old Style"/>
                <w:color w:val="000000"/>
                <w:lang w:val="en-ID"/>
              </w:rPr>
            </w:pPr>
            <w:r w:rsidRPr="00726500">
              <w:rPr>
                <w:rFonts w:ascii="Bookman Old Style" w:hAnsi="Bookman Old Style"/>
                <w:color w:val="000000"/>
                <w:lang w:val="id-ID"/>
              </w:rPr>
              <w:t>b</w:t>
            </w:r>
            <w:r w:rsidRPr="00726500">
              <w:rPr>
                <w:rFonts w:ascii="Bookman Old Style" w:hAnsi="Bookman Old Style"/>
                <w:color w:val="000000"/>
                <w:lang w:val="fi-FI"/>
              </w:rPr>
              <w:t xml:space="preserve">ahwa </w:t>
            </w:r>
            <w:r>
              <w:rPr>
                <w:rFonts w:ascii="Bookman Old Style" w:hAnsi="Bookman Old Style"/>
                <w:color w:val="000000"/>
                <w:lang w:val="en-ID"/>
              </w:rPr>
              <w:t xml:space="preserve">Anggaran Pendapatan dan Belanja Desa Tahun Anggaran 2019 termuat dalam Peraturan Desa tentang Anggaran Pendapatan dan Belanja Desa Tahun Anggaran 2019 yang tersusun sesuai dengan kebutuhan penyelenggaraan pemerintahan Desa perlu ditanggungjawabankan pelaksanaannya; </w:t>
            </w:r>
          </w:p>
        </w:tc>
      </w:tr>
      <w:tr w:rsidR="009432A1" w:rsidRPr="00726500" w:rsidTr="00E36BE4">
        <w:trPr>
          <w:trHeight w:val="264"/>
        </w:trPr>
        <w:tc>
          <w:tcPr>
            <w:tcW w:w="1560" w:type="dxa"/>
          </w:tcPr>
          <w:p w:rsidR="009432A1" w:rsidRPr="00726500" w:rsidRDefault="009432A1" w:rsidP="000F764C">
            <w:pPr>
              <w:spacing w:line="276" w:lineRule="auto"/>
              <w:rPr>
                <w:rFonts w:ascii="Bookman Old Style" w:hAnsi="Bookman Old Style"/>
              </w:rPr>
            </w:pPr>
          </w:p>
        </w:tc>
        <w:tc>
          <w:tcPr>
            <w:tcW w:w="580" w:type="dxa"/>
          </w:tcPr>
          <w:p w:rsidR="009432A1" w:rsidRDefault="009432A1" w:rsidP="000F764C">
            <w:pPr>
              <w:spacing w:line="276" w:lineRule="auto"/>
              <w:rPr>
                <w:rFonts w:ascii="Bookman Old Style" w:hAnsi="Bookman Old Style"/>
                <w:lang w:val="sv-SE"/>
              </w:rPr>
            </w:pPr>
            <w:r>
              <w:rPr>
                <w:rFonts w:ascii="Bookman Old Style" w:hAnsi="Bookman Old Style"/>
                <w:lang w:val="sv-SE"/>
              </w:rPr>
              <w:t>c.</w:t>
            </w:r>
          </w:p>
        </w:tc>
        <w:tc>
          <w:tcPr>
            <w:tcW w:w="8050" w:type="dxa"/>
          </w:tcPr>
          <w:p w:rsidR="009432A1" w:rsidRPr="00483067" w:rsidRDefault="009432A1" w:rsidP="009432A1">
            <w:pPr>
              <w:spacing w:line="276" w:lineRule="auto"/>
              <w:jc w:val="both"/>
              <w:rPr>
                <w:rFonts w:ascii="Bookman Old Style" w:hAnsi="Bookman Old Style"/>
                <w:lang w:val="en-ID"/>
              </w:rPr>
            </w:pPr>
            <w:r>
              <w:rPr>
                <w:rFonts w:ascii="Bookman Old Style" w:hAnsi="Bookman Old Style"/>
                <w:lang w:val="en-ID"/>
              </w:rPr>
              <w:t xml:space="preserve">Bahwa berdasarkan pertimbangan sebagaimana dimaksud dalam huruf a dan huruf b,  perlu menetapkan Peraturan  Desa tentang Laporan Pertanggungjawaban Pelaksanaan Realisasi Anggaran Pendapatan dan Belanja Desa </w:t>
            </w:r>
            <w:r w:rsidR="005F3A62">
              <w:rPr>
                <w:rFonts w:ascii="Bookman Old Style" w:hAnsi="Bookman Old Style"/>
                <w:lang w:val="en-ID"/>
              </w:rPr>
              <w:t>( APBDesa )</w:t>
            </w:r>
            <w:r>
              <w:rPr>
                <w:rFonts w:ascii="Bookman Old Style" w:hAnsi="Bookman Old Style"/>
                <w:lang w:val="en-ID"/>
              </w:rPr>
              <w:t>Tahun Anggaran 2019;</w:t>
            </w:r>
          </w:p>
        </w:tc>
      </w:tr>
      <w:tr w:rsidR="007E3684" w:rsidRPr="00726500" w:rsidTr="00E36BE4">
        <w:trPr>
          <w:trHeight w:val="264"/>
        </w:trPr>
        <w:tc>
          <w:tcPr>
            <w:tcW w:w="1560" w:type="dxa"/>
          </w:tcPr>
          <w:p w:rsidR="007E3684" w:rsidRPr="00726500" w:rsidRDefault="007E3684" w:rsidP="000F764C">
            <w:pPr>
              <w:spacing w:line="300" w:lineRule="auto"/>
              <w:rPr>
                <w:rFonts w:ascii="Bookman Old Style" w:hAnsi="Bookman Old Style"/>
                <w:lang w:val="es-ES"/>
              </w:rPr>
            </w:pPr>
            <w:r>
              <w:rPr>
                <w:rFonts w:ascii="Bookman Old Style" w:hAnsi="Bookman Old Style"/>
                <w:bCs/>
              </w:rPr>
              <w:t>Mengingat</w:t>
            </w:r>
            <w:r w:rsidRPr="00726500">
              <w:rPr>
                <w:rFonts w:ascii="Bookman Old Style" w:hAnsi="Bookman Old Style"/>
                <w:bCs/>
              </w:rPr>
              <w:t xml:space="preserve">:      </w:t>
            </w:r>
          </w:p>
        </w:tc>
        <w:tc>
          <w:tcPr>
            <w:tcW w:w="580" w:type="dxa"/>
          </w:tcPr>
          <w:p w:rsidR="007E3684" w:rsidRPr="00726500" w:rsidRDefault="007E3684" w:rsidP="000F764C">
            <w:pPr>
              <w:spacing w:line="300" w:lineRule="auto"/>
              <w:ind w:hanging="74"/>
              <w:rPr>
                <w:rFonts w:ascii="Bookman Old Style" w:hAnsi="Bookman Old Style"/>
                <w:lang w:val="sv-SE"/>
              </w:rPr>
            </w:pPr>
            <w:r w:rsidRPr="00726500">
              <w:rPr>
                <w:rFonts w:ascii="Bookman Old Style" w:hAnsi="Bookman Old Style"/>
                <w:lang w:val="sv-SE"/>
              </w:rPr>
              <w:t>1.</w:t>
            </w:r>
          </w:p>
          <w:p w:rsidR="007E3684" w:rsidRPr="00726500" w:rsidRDefault="007E3684" w:rsidP="000F764C">
            <w:pPr>
              <w:spacing w:line="300" w:lineRule="auto"/>
              <w:rPr>
                <w:rFonts w:ascii="Bookman Old Style" w:hAnsi="Bookman Old Style"/>
                <w:lang w:val="sv-SE"/>
              </w:rPr>
            </w:pPr>
          </w:p>
        </w:tc>
        <w:tc>
          <w:tcPr>
            <w:tcW w:w="8050" w:type="dxa"/>
          </w:tcPr>
          <w:p w:rsidR="008D3149" w:rsidRDefault="007E3684" w:rsidP="000F764C">
            <w:pPr>
              <w:tabs>
                <w:tab w:val="left" w:pos="1440"/>
                <w:tab w:val="left" w:pos="1800"/>
              </w:tabs>
              <w:spacing w:line="300" w:lineRule="auto"/>
              <w:jc w:val="both"/>
              <w:rPr>
                <w:rFonts w:ascii="Bookman Old Style" w:hAnsi="Bookman Old Style"/>
                <w:lang w:val="en-ID"/>
              </w:rPr>
            </w:pPr>
            <w:r w:rsidRPr="00726500">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726500">
              <w:rPr>
                <w:rFonts w:ascii="Bookman Old Style" w:hAnsi="Bookman Old Style"/>
                <w:lang w:val="id-ID"/>
              </w:rPr>
              <w:t xml:space="preserve">(Berita Negara Republik Indonesia </w:t>
            </w:r>
          </w:p>
          <w:p w:rsidR="00EB0A13" w:rsidRPr="00EB0A13" w:rsidRDefault="007E3684" w:rsidP="000F764C">
            <w:pPr>
              <w:tabs>
                <w:tab w:val="left" w:pos="1440"/>
                <w:tab w:val="left" w:pos="1800"/>
              </w:tabs>
              <w:spacing w:line="300" w:lineRule="auto"/>
              <w:jc w:val="both"/>
              <w:rPr>
                <w:rFonts w:ascii="Bookman Old Style" w:hAnsi="Bookman Old Style"/>
                <w:lang w:val="en-ID"/>
              </w:rPr>
            </w:pPr>
            <w:r w:rsidRPr="00726500">
              <w:rPr>
                <w:rFonts w:ascii="Bookman Old Style" w:hAnsi="Bookman Old Style"/>
                <w:lang w:val="id-ID"/>
              </w:rPr>
              <w:t xml:space="preserve">Tahun 1950 No. 44) jo. Peraturan Pemerintah Nomor 32 Tahun </w:t>
            </w:r>
            <w:r w:rsidRPr="00726500">
              <w:rPr>
                <w:rFonts w:ascii="Bookman Old Style" w:hAnsi="Bookman Old Style"/>
                <w:lang w:val="id-ID"/>
              </w:rPr>
              <w:lastRenderedPageBreak/>
              <w:t>1950 tentang Penetapan Mulai berlakunya Undang-Undang Tahun 1950 Nomor 12, 13, 14 dan 15 dari hal</w:t>
            </w:r>
            <w:r w:rsidR="00EB0A13">
              <w:rPr>
                <w:rFonts w:ascii="Bookman Old Style" w:hAnsi="Bookman Old Style"/>
                <w:lang w:val="en-ID"/>
              </w:rPr>
              <w:t xml:space="preserve"> </w:t>
            </w:r>
            <w:r w:rsidRPr="00726500">
              <w:rPr>
                <w:rFonts w:ascii="Bookman Old Style" w:hAnsi="Bookman Old Style"/>
                <w:lang w:val="id-ID"/>
              </w:rPr>
              <w:t>Pembentukan Daerah-Daerah Kabupaten dalam Lingkungan Propinsi Jawa Timur, Jawa Tengah, Jawa Barat dan Daerah Istimewa Yogyakarta (Berita Negara Republik Indonesia Tahun 1950  Nomor 59);</w:t>
            </w:r>
          </w:p>
        </w:tc>
      </w:tr>
      <w:tr w:rsidR="007E3684" w:rsidRPr="00726500" w:rsidTr="00E36BE4">
        <w:trPr>
          <w:trHeight w:val="260"/>
        </w:trPr>
        <w:tc>
          <w:tcPr>
            <w:tcW w:w="1560" w:type="dxa"/>
          </w:tcPr>
          <w:p w:rsidR="007E3684" w:rsidRPr="00726500" w:rsidRDefault="007E3684" w:rsidP="000F764C">
            <w:pPr>
              <w:spacing w:line="300" w:lineRule="auto"/>
              <w:jc w:val="center"/>
              <w:rPr>
                <w:rFonts w:ascii="Bookman Old Style" w:hAnsi="Bookman Old Style"/>
                <w:bCs/>
                <w:lang w:val="id-ID"/>
              </w:rPr>
            </w:pPr>
          </w:p>
        </w:tc>
        <w:tc>
          <w:tcPr>
            <w:tcW w:w="580" w:type="dxa"/>
          </w:tcPr>
          <w:p w:rsidR="007E3684" w:rsidRPr="00483067" w:rsidRDefault="007E3684" w:rsidP="000F764C">
            <w:pPr>
              <w:spacing w:line="300" w:lineRule="auto"/>
              <w:rPr>
                <w:rFonts w:ascii="Bookman Old Style" w:hAnsi="Bookman Old Style"/>
                <w:lang w:val="en-ID"/>
              </w:rPr>
            </w:pPr>
            <w:r>
              <w:rPr>
                <w:rFonts w:ascii="Bookman Old Style" w:hAnsi="Bookman Old Style"/>
                <w:lang w:val="en-ID"/>
              </w:rPr>
              <w:t>2.</w:t>
            </w:r>
          </w:p>
        </w:tc>
        <w:tc>
          <w:tcPr>
            <w:tcW w:w="8050" w:type="dxa"/>
          </w:tcPr>
          <w:p w:rsidR="007E3684" w:rsidRDefault="007E3684" w:rsidP="000F764C">
            <w:pPr>
              <w:spacing w:line="300" w:lineRule="auto"/>
              <w:jc w:val="both"/>
              <w:rPr>
                <w:rFonts w:ascii="Bookman Old Style" w:hAnsi="Bookman Old Style"/>
                <w:lang w:val="en-ID"/>
              </w:rPr>
            </w:pPr>
            <w:r>
              <w:rPr>
                <w:rFonts w:ascii="Bookman Old Style" w:hAnsi="Bookman Old Style"/>
                <w:lang w:val="en-ID"/>
              </w:rPr>
              <w:t>Undang –undang Nomor 13 Tahun 2012 Tentang Keistimewaan Yogyakarta( Lembaran Negara Republik Indonesia Tahun 2012 Nomor 170 , Tambahan Lembaran Negara Republik Indonesia Nomor 5339);</w:t>
            </w:r>
          </w:p>
          <w:p w:rsidR="009432A1" w:rsidRDefault="009432A1" w:rsidP="000F764C">
            <w:pPr>
              <w:spacing w:line="300" w:lineRule="auto"/>
              <w:jc w:val="both"/>
              <w:rPr>
                <w:rFonts w:ascii="Bookman Old Style" w:hAnsi="Bookman Old Style"/>
                <w:lang w:val="en-ID"/>
              </w:rPr>
            </w:pPr>
          </w:p>
          <w:p w:rsidR="009432A1" w:rsidRDefault="009432A1" w:rsidP="000F764C">
            <w:pPr>
              <w:spacing w:line="300" w:lineRule="auto"/>
              <w:jc w:val="both"/>
              <w:rPr>
                <w:rFonts w:ascii="Bookman Old Style" w:hAnsi="Bookman Old Style"/>
                <w:lang w:val="en-ID"/>
              </w:rPr>
            </w:pPr>
          </w:p>
          <w:p w:rsidR="009432A1" w:rsidRPr="00483067" w:rsidRDefault="009432A1" w:rsidP="000F764C">
            <w:pPr>
              <w:spacing w:line="300" w:lineRule="auto"/>
              <w:jc w:val="both"/>
              <w:rPr>
                <w:rFonts w:ascii="Bookman Old Style" w:hAnsi="Bookman Old Style"/>
                <w:lang w:val="en-ID"/>
              </w:rPr>
            </w:pPr>
          </w:p>
        </w:tc>
      </w:tr>
      <w:tr w:rsidR="007E3684" w:rsidRPr="00726500" w:rsidTr="00E36BE4">
        <w:trPr>
          <w:trHeight w:val="264"/>
        </w:trPr>
        <w:tc>
          <w:tcPr>
            <w:tcW w:w="1560" w:type="dxa"/>
          </w:tcPr>
          <w:p w:rsidR="007E3684" w:rsidRPr="00726500" w:rsidRDefault="007E3684" w:rsidP="000F764C">
            <w:pPr>
              <w:spacing w:line="300" w:lineRule="auto"/>
              <w:jc w:val="center"/>
              <w:rPr>
                <w:rFonts w:ascii="Bookman Old Style" w:hAnsi="Bookman Old Style"/>
                <w:bCs/>
                <w:lang w:val="id-ID"/>
              </w:rPr>
            </w:pPr>
          </w:p>
        </w:tc>
        <w:tc>
          <w:tcPr>
            <w:tcW w:w="580" w:type="dxa"/>
          </w:tcPr>
          <w:p w:rsidR="007E3684" w:rsidRPr="00726500" w:rsidRDefault="007E3684" w:rsidP="000F764C">
            <w:pPr>
              <w:spacing w:line="300" w:lineRule="auto"/>
              <w:rPr>
                <w:rFonts w:ascii="Bookman Old Style" w:hAnsi="Bookman Old Style"/>
                <w:lang w:val="sv-SE"/>
              </w:rPr>
            </w:pPr>
            <w:r>
              <w:rPr>
                <w:rFonts w:ascii="Bookman Old Style" w:hAnsi="Bookman Old Style"/>
                <w:lang w:val="en-ID"/>
              </w:rPr>
              <w:t>3</w:t>
            </w:r>
            <w:r w:rsidRPr="00726500">
              <w:rPr>
                <w:rFonts w:ascii="Bookman Old Style" w:hAnsi="Bookman Old Style"/>
                <w:lang w:val="sv-SE"/>
              </w:rPr>
              <w:t>.</w:t>
            </w:r>
          </w:p>
        </w:tc>
        <w:tc>
          <w:tcPr>
            <w:tcW w:w="8050" w:type="dxa"/>
          </w:tcPr>
          <w:p w:rsidR="00E36BE4" w:rsidRPr="007868BC" w:rsidRDefault="007E3684" w:rsidP="000F764C">
            <w:pPr>
              <w:spacing w:line="300" w:lineRule="auto"/>
              <w:jc w:val="both"/>
              <w:rPr>
                <w:rFonts w:ascii="Bookman Old Style" w:hAnsi="Bookman Old Style"/>
              </w:rPr>
            </w:pPr>
            <w:r w:rsidRPr="00726500">
              <w:rPr>
                <w:rFonts w:ascii="Bookman Old Style" w:hAnsi="Bookman Old Style"/>
                <w:lang w:val="id-ID"/>
              </w:rPr>
              <w:t xml:space="preserve">Undang-Undang Nomor </w:t>
            </w:r>
            <w:r w:rsidRPr="00726500">
              <w:rPr>
                <w:rFonts w:ascii="Bookman Old Style" w:hAnsi="Bookman Old Style"/>
              </w:rPr>
              <w:t>6</w:t>
            </w:r>
            <w:r w:rsidRPr="00726500">
              <w:rPr>
                <w:rFonts w:ascii="Bookman Old Style" w:hAnsi="Bookman Old Style"/>
                <w:lang w:val="id-ID"/>
              </w:rPr>
              <w:t xml:space="preserve"> Tahun 20</w:t>
            </w:r>
            <w:r w:rsidRPr="00726500">
              <w:rPr>
                <w:rFonts w:ascii="Bookman Old Style" w:hAnsi="Bookman Old Style"/>
              </w:rPr>
              <w:t>1</w:t>
            </w:r>
            <w:r w:rsidRPr="00726500">
              <w:rPr>
                <w:rFonts w:ascii="Bookman Old Style" w:hAnsi="Bookman Old Style"/>
                <w:lang w:val="id-ID"/>
              </w:rPr>
              <w:t xml:space="preserve">4 tentang </w:t>
            </w:r>
            <w:r w:rsidRPr="00726500">
              <w:rPr>
                <w:rFonts w:ascii="Bookman Old Style" w:hAnsi="Bookman Old Style"/>
              </w:rPr>
              <w:t>Desa</w:t>
            </w:r>
            <w:r w:rsidRPr="00726500">
              <w:rPr>
                <w:rFonts w:ascii="Bookman Old Style" w:hAnsi="Bookman Old Style"/>
                <w:lang w:val="id-ID"/>
              </w:rPr>
              <w:t xml:space="preserve"> (Lembaran Negara Republik Indonesia Tahun 2004 Nomor </w:t>
            </w:r>
            <w:r w:rsidRPr="00726500">
              <w:rPr>
                <w:rFonts w:ascii="Bookman Old Style" w:hAnsi="Bookman Old Style"/>
              </w:rPr>
              <w:t>7</w:t>
            </w:r>
            <w:r w:rsidRPr="00726500">
              <w:rPr>
                <w:rFonts w:ascii="Bookman Old Style" w:hAnsi="Bookman Old Style"/>
                <w:lang w:val="id-ID"/>
              </w:rPr>
              <w:t xml:space="preserve">, Tambahan Lembaran Negara Republik Indonesia Nomor </w:t>
            </w:r>
            <w:r w:rsidRPr="00726500">
              <w:rPr>
                <w:rFonts w:ascii="Bookman Old Style" w:hAnsi="Bookman Old Style"/>
              </w:rPr>
              <w:t>5</w:t>
            </w:r>
            <w:r w:rsidRPr="00726500">
              <w:rPr>
                <w:rFonts w:ascii="Bookman Old Style" w:hAnsi="Bookman Old Style"/>
                <w:lang w:val="id-ID"/>
              </w:rPr>
              <w:t>4</w:t>
            </w:r>
            <w:r w:rsidRPr="00726500">
              <w:rPr>
                <w:rFonts w:ascii="Bookman Old Style" w:hAnsi="Bookman Old Style"/>
              </w:rPr>
              <w:t>95</w:t>
            </w:r>
            <w:r w:rsidRPr="00726500">
              <w:rPr>
                <w:rFonts w:ascii="Bookman Old Style" w:hAnsi="Bookman Old Style"/>
                <w:lang w:val="id-ID"/>
              </w:rPr>
              <w:t>)</w:t>
            </w:r>
            <w:r w:rsidRPr="00726500">
              <w:rPr>
                <w:rFonts w:ascii="Bookman Old Style" w:hAnsi="Bookman Old Style"/>
              </w:rPr>
              <w:t>;</w:t>
            </w:r>
          </w:p>
        </w:tc>
      </w:tr>
      <w:tr w:rsidR="007E3684" w:rsidRPr="00726500" w:rsidTr="00E36BE4">
        <w:trPr>
          <w:trHeight w:val="264"/>
        </w:trPr>
        <w:tc>
          <w:tcPr>
            <w:tcW w:w="1560" w:type="dxa"/>
          </w:tcPr>
          <w:p w:rsidR="007E3684" w:rsidRPr="00726500" w:rsidRDefault="007E3684" w:rsidP="000F764C">
            <w:pPr>
              <w:spacing w:line="300" w:lineRule="auto"/>
              <w:jc w:val="center"/>
              <w:rPr>
                <w:rFonts w:ascii="Bookman Old Style" w:hAnsi="Bookman Old Style"/>
                <w:bCs/>
                <w:lang w:val="sv-SE"/>
              </w:rPr>
            </w:pPr>
          </w:p>
        </w:tc>
        <w:tc>
          <w:tcPr>
            <w:tcW w:w="580" w:type="dxa"/>
          </w:tcPr>
          <w:p w:rsidR="007E3684" w:rsidRPr="00726500" w:rsidRDefault="007E3684" w:rsidP="000F764C">
            <w:pPr>
              <w:spacing w:line="300" w:lineRule="auto"/>
              <w:rPr>
                <w:rFonts w:ascii="Bookman Old Style" w:hAnsi="Bookman Old Style"/>
                <w:lang w:val="sv-SE"/>
              </w:rPr>
            </w:pPr>
            <w:r>
              <w:rPr>
                <w:rFonts w:ascii="Bookman Old Style" w:hAnsi="Bookman Old Style"/>
                <w:lang w:val="en-ID"/>
              </w:rPr>
              <w:t>4</w:t>
            </w:r>
            <w:r w:rsidRPr="00726500">
              <w:rPr>
                <w:rFonts w:ascii="Bookman Old Style" w:hAnsi="Bookman Old Style"/>
                <w:lang w:val="sv-SE"/>
              </w:rPr>
              <w:t>.</w:t>
            </w:r>
          </w:p>
        </w:tc>
        <w:tc>
          <w:tcPr>
            <w:tcW w:w="8050" w:type="dxa"/>
          </w:tcPr>
          <w:p w:rsidR="007E3684" w:rsidRPr="007868BC" w:rsidRDefault="007E3684" w:rsidP="000F764C">
            <w:pPr>
              <w:spacing w:line="300" w:lineRule="auto"/>
              <w:jc w:val="both"/>
              <w:rPr>
                <w:rFonts w:ascii="Bookman Old Style" w:hAnsi="Bookman Old Style"/>
                <w:lang w:val="en-ID"/>
              </w:rPr>
            </w:pPr>
            <w:r w:rsidRPr="00726500">
              <w:rPr>
                <w:rFonts w:ascii="Bookman Old Style" w:hAnsi="Bookman Old Style"/>
                <w:lang w:val="id-ID"/>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tc>
      </w:tr>
      <w:tr w:rsidR="007E3684" w:rsidRPr="00726500" w:rsidTr="00E36BE4">
        <w:trPr>
          <w:trHeight w:val="264"/>
        </w:trPr>
        <w:tc>
          <w:tcPr>
            <w:tcW w:w="1560" w:type="dxa"/>
          </w:tcPr>
          <w:p w:rsidR="007E3684" w:rsidRPr="00726500" w:rsidRDefault="007E3684" w:rsidP="000F764C">
            <w:pPr>
              <w:spacing w:line="300" w:lineRule="auto"/>
              <w:jc w:val="center"/>
              <w:rPr>
                <w:rFonts w:ascii="Bookman Old Style" w:hAnsi="Bookman Old Style"/>
                <w:bCs/>
                <w:lang w:val="sv-SE"/>
              </w:rPr>
            </w:pPr>
          </w:p>
        </w:tc>
        <w:tc>
          <w:tcPr>
            <w:tcW w:w="580" w:type="dxa"/>
          </w:tcPr>
          <w:p w:rsidR="007E3684" w:rsidRPr="00726500" w:rsidRDefault="007E3684" w:rsidP="000F764C">
            <w:pPr>
              <w:spacing w:line="300" w:lineRule="auto"/>
              <w:rPr>
                <w:rFonts w:ascii="Bookman Old Style" w:hAnsi="Bookman Old Style"/>
                <w:lang w:val="id-ID"/>
              </w:rPr>
            </w:pPr>
            <w:r>
              <w:rPr>
                <w:rFonts w:ascii="Bookman Old Style" w:hAnsi="Bookman Old Style"/>
                <w:lang w:val="en-ID"/>
              </w:rPr>
              <w:t>5</w:t>
            </w:r>
            <w:r w:rsidRPr="00726500">
              <w:rPr>
                <w:rFonts w:ascii="Bookman Old Style" w:hAnsi="Bookman Old Style"/>
                <w:lang w:val="id-ID"/>
              </w:rPr>
              <w:t>.</w:t>
            </w:r>
          </w:p>
        </w:tc>
        <w:tc>
          <w:tcPr>
            <w:tcW w:w="8050" w:type="dxa"/>
          </w:tcPr>
          <w:p w:rsidR="008D3149" w:rsidRDefault="007E3684" w:rsidP="000F764C">
            <w:pPr>
              <w:spacing w:line="300" w:lineRule="auto"/>
              <w:jc w:val="both"/>
              <w:rPr>
                <w:rFonts w:ascii="Bookman Old Style" w:hAnsi="Bookman Old Style" w:cs="Arial"/>
                <w:lang w:val="it-IT" w:eastAsia="id-ID"/>
              </w:rPr>
            </w:pPr>
            <w:r w:rsidRPr="00726500">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726500">
              <w:rPr>
                <w:rFonts w:ascii="Bookman Old Style" w:hAnsi="Bookman Old Style" w:cs="Arial"/>
                <w:lang w:eastAsia="id-ID"/>
              </w:rPr>
              <w:t xml:space="preserve">sebagaimana </w:t>
            </w:r>
            <w:r w:rsidRPr="00726500">
              <w:rPr>
                <w:rFonts w:ascii="Bookman Old Style" w:hAnsi="Bookman Old Style" w:cs="Arial"/>
                <w:lang w:val="it-IT" w:eastAsia="id-ID"/>
              </w:rPr>
              <w:t xml:space="preserve">telah diubah </w:t>
            </w:r>
            <w:r w:rsidRPr="00726500">
              <w:rPr>
                <w:rFonts w:ascii="Bookman Old Style" w:hAnsi="Bookman Old Style" w:cs="Arial"/>
                <w:lang w:val="id-ID" w:eastAsia="id-ID"/>
              </w:rPr>
              <w:t xml:space="preserve">terakhir </w:t>
            </w:r>
            <w:r w:rsidRPr="00726500">
              <w:rPr>
                <w:rFonts w:ascii="Bookman Old Style" w:hAnsi="Bookman Old Style" w:cs="Arial"/>
                <w:lang w:val="it-IT" w:eastAsia="id-ID"/>
              </w:rPr>
              <w:t xml:space="preserve">dengan </w:t>
            </w:r>
            <w:r w:rsidRPr="00726500">
              <w:rPr>
                <w:rFonts w:ascii="Bookman Old Style" w:hAnsi="Bookman Old Style" w:cs="Arial"/>
                <w:lang w:eastAsia="id-ID"/>
              </w:rPr>
              <w:t>Peraturan Pemerintah</w:t>
            </w:r>
            <w:r w:rsidRPr="00726500">
              <w:rPr>
                <w:rFonts w:ascii="Bookman Old Style" w:hAnsi="Bookman Old Style" w:cs="Arial"/>
                <w:lang w:val="it-IT" w:eastAsia="id-ID"/>
              </w:rPr>
              <w:t xml:space="preserve"> Nomor </w:t>
            </w:r>
            <w:r w:rsidRPr="00726500">
              <w:rPr>
                <w:rFonts w:ascii="Bookman Old Style" w:hAnsi="Bookman Old Style" w:cs="Arial"/>
                <w:lang w:val="id-ID" w:eastAsia="id-ID"/>
              </w:rPr>
              <w:t>8</w:t>
            </w:r>
            <w:r w:rsidRPr="00726500">
              <w:rPr>
                <w:rFonts w:ascii="Bookman Old Style" w:hAnsi="Bookman Old Style" w:cs="Arial"/>
                <w:lang w:val="it-IT" w:eastAsia="id-ID"/>
              </w:rPr>
              <w:t xml:space="preserve"> Tahun 201</w:t>
            </w:r>
            <w:r w:rsidRPr="00726500">
              <w:rPr>
                <w:rFonts w:ascii="Bookman Old Style" w:hAnsi="Bookman Old Style" w:cs="Arial"/>
                <w:lang w:val="id-ID" w:eastAsia="id-ID"/>
              </w:rPr>
              <w:t>6</w:t>
            </w:r>
            <w:r w:rsidRPr="00726500">
              <w:rPr>
                <w:rFonts w:ascii="Bookman Old Style" w:hAnsi="Bookman Old Style" w:cs="Arial"/>
                <w:lang w:val="it-IT" w:eastAsia="id-ID"/>
              </w:rPr>
              <w:t xml:space="preserve"> tentang Perubahan </w:t>
            </w:r>
            <w:r w:rsidRPr="00726500">
              <w:rPr>
                <w:rFonts w:ascii="Bookman Old Style" w:hAnsi="Bookman Old Style" w:cs="Arial"/>
                <w:lang w:val="id-ID" w:eastAsia="id-ID"/>
              </w:rPr>
              <w:t>Kedua a</w:t>
            </w:r>
            <w:r w:rsidRPr="00726500">
              <w:rPr>
                <w:rFonts w:ascii="Bookman Old Style" w:hAnsi="Bookman Old Style" w:cs="Arial"/>
                <w:lang w:val="it-IT" w:eastAsia="id-ID"/>
              </w:rPr>
              <w:t xml:space="preserve">tas Peraturan Pemerintah Nomor 60 Tahun 2014 tentang Dana Desa Yang Bersumber Dari Anggaran Pendapatan dan Belanja Negara (Lembaran </w:t>
            </w:r>
          </w:p>
          <w:p w:rsidR="007E3684" w:rsidRPr="00726500" w:rsidRDefault="007E3684" w:rsidP="000F764C">
            <w:pPr>
              <w:spacing w:line="300" w:lineRule="auto"/>
              <w:jc w:val="both"/>
              <w:rPr>
                <w:rFonts w:ascii="Bookman Old Style" w:hAnsi="Bookman Old Style"/>
                <w:lang w:val="sv-SE"/>
              </w:rPr>
            </w:pPr>
            <w:r w:rsidRPr="00726500">
              <w:rPr>
                <w:rFonts w:ascii="Bookman Old Style" w:hAnsi="Bookman Old Style" w:cs="Arial"/>
                <w:lang w:val="it-IT" w:eastAsia="id-ID"/>
              </w:rPr>
              <w:t>Negara Republik Indonesia Tahun 201</w:t>
            </w:r>
            <w:r w:rsidRPr="00726500">
              <w:rPr>
                <w:rFonts w:ascii="Bookman Old Style" w:hAnsi="Bookman Old Style" w:cs="Arial"/>
                <w:lang w:val="id-ID" w:eastAsia="id-ID"/>
              </w:rPr>
              <w:t>6</w:t>
            </w:r>
            <w:r w:rsidRPr="00726500">
              <w:rPr>
                <w:rFonts w:ascii="Bookman Old Style" w:hAnsi="Bookman Old Style" w:cs="Arial"/>
                <w:lang w:val="it-IT" w:eastAsia="id-ID"/>
              </w:rPr>
              <w:t xml:space="preserve"> Nomor </w:t>
            </w:r>
            <w:r w:rsidRPr="00726500">
              <w:rPr>
                <w:rFonts w:ascii="Bookman Old Style" w:hAnsi="Bookman Old Style" w:cs="Arial"/>
                <w:lang w:val="id-ID" w:eastAsia="id-ID"/>
              </w:rPr>
              <w:t>57</w:t>
            </w:r>
            <w:r w:rsidRPr="00726500">
              <w:rPr>
                <w:rFonts w:ascii="Bookman Old Style" w:hAnsi="Bookman Old Style" w:cs="Arial"/>
                <w:lang w:val="it-IT" w:eastAsia="id-ID"/>
              </w:rPr>
              <w:t xml:space="preserve">, Tambahan </w:t>
            </w:r>
            <w:r w:rsidRPr="00726500">
              <w:rPr>
                <w:rFonts w:ascii="Bookman Old Style" w:hAnsi="Bookman Old Style" w:cs="Arial"/>
                <w:lang w:val="it-IT" w:eastAsia="id-ID"/>
              </w:rPr>
              <w:lastRenderedPageBreak/>
              <w:t>Lembaran Negara Republik Indonesia Nomor 5</w:t>
            </w:r>
            <w:r w:rsidRPr="00726500">
              <w:rPr>
                <w:rFonts w:ascii="Bookman Old Style" w:hAnsi="Bookman Old Style" w:cs="Arial"/>
                <w:lang w:val="id-ID" w:eastAsia="id-ID"/>
              </w:rPr>
              <w:t>8</w:t>
            </w:r>
            <w:r w:rsidRPr="00726500">
              <w:rPr>
                <w:rFonts w:ascii="Bookman Old Style" w:hAnsi="Bookman Old Style" w:cs="Arial"/>
                <w:lang w:eastAsia="id-ID"/>
              </w:rPr>
              <w:t>64</w:t>
            </w:r>
            <w:r w:rsidRPr="00726500">
              <w:rPr>
                <w:rFonts w:ascii="Bookman Old Style" w:hAnsi="Bookman Old Style" w:cs="Arial"/>
                <w:lang w:val="it-IT" w:eastAsia="id-ID"/>
              </w:rPr>
              <w:t>);</w:t>
            </w:r>
          </w:p>
        </w:tc>
      </w:tr>
      <w:tr w:rsidR="007E3684" w:rsidRPr="00726500" w:rsidTr="00E36BE4">
        <w:trPr>
          <w:trHeight w:val="264"/>
        </w:trPr>
        <w:tc>
          <w:tcPr>
            <w:tcW w:w="1560" w:type="dxa"/>
          </w:tcPr>
          <w:p w:rsidR="007E3684" w:rsidRPr="00726500" w:rsidRDefault="007E3684" w:rsidP="000F764C">
            <w:pPr>
              <w:spacing w:line="300" w:lineRule="auto"/>
              <w:jc w:val="center"/>
              <w:rPr>
                <w:rFonts w:ascii="Bookman Old Style" w:hAnsi="Bookman Old Style"/>
                <w:bCs/>
                <w:lang w:val="sv-SE"/>
              </w:rPr>
            </w:pPr>
          </w:p>
        </w:tc>
        <w:tc>
          <w:tcPr>
            <w:tcW w:w="580" w:type="dxa"/>
          </w:tcPr>
          <w:p w:rsidR="007E3684" w:rsidRPr="00726500" w:rsidRDefault="007E3684" w:rsidP="000F764C">
            <w:pPr>
              <w:spacing w:line="300" w:lineRule="auto"/>
              <w:rPr>
                <w:rFonts w:ascii="Bookman Old Style" w:hAnsi="Bookman Old Style"/>
                <w:lang w:val="sv-SE"/>
              </w:rPr>
            </w:pPr>
            <w:r>
              <w:rPr>
                <w:rFonts w:ascii="Bookman Old Style" w:hAnsi="Bookman Old Style"/>
                <w:lang w:val="en-ID"/>
              </w:rPr>
              <w:t>6</w:t>
            </w:r>
            <w:r w:rsidRPr="00726500">
              <w:rPr>
                <w:rFonts w:ascii="Bookman Old Style" w:hAnsi="Bookman Old Style"/>
                <w:lang w:val="sv-SE"/>
              </w:rPr>
              <w:t>.</w:t>
            </w:r>
          </w:p>
        </w:tc>
        <w:tc>
          <w:tcPr>
            <w:tcW w:w="8050" w:type="dxa"/>
          </w:tcPr>
          <w:p w:rsidR="0094694B" w:rsidRPr="0094582D" w:rsidRDefault="0094582D" w:rsidP="0094582D">
            <w:pPr>
              <w:pStyle w:val="Heading2"/>
              <w:spacing w:line="276" w:lineRule="auto"/>
              <w:jc w:val="both"/>
              <w:rPr>
                <w:rFonts w:ascii="Bookman Old Style" w:hAnsi="Bookman Old Style"/>
                <w:b w:val="0"/>
                <w:sz w:val="24"/>
                <w:szCs w:val="24"/>
                <w:lang w:val="en-ID"/>
              </w:rPr>
            </w:pPr>
            <w:r w:rsidRPr="00726500">
              <w:rPr>
                <w:rFonts w:ascii="Bookman Old Style" w:hAnsi="Bookman Old Style"/>
                <w:b w:val="0"/>
                <w:sz w:val="24"/>
                <w:szCs w:val="24"/>
                <w:lang w:val="sv-SE"/>
              </w:rPr>
              <w:t xml:space="preserve">Peraturan Menteri Dalam Negeri Nomor </w:t>
            </w:r>
            <w:r w:rsidRPr="00726500">
              <w:rPr>
                <w:rFonts w:ascii="Bookman Old Style" w:hAnsi="Bookman Old Style"/>
                <w:b w:val="0"/>
                <w:sz w:val="24"/>
                <w:szCs w:val="24"/>
                <w:lang w:val="id-ID"/>
              </w:rPr>
              <w:t>114</w:t>
            </w:r>
            <w:r w:rsidRPr="00726500">
              <w:rPr>
                <w:rFonts w:ascii="Bookman Old Style" w:hAnsi="Bookman Old Style"/>
                <w:b w:val="0"/>
                <w:sz w:val="24"/>
                <w:szCs w:val="24"/>
                <w:lang w:val="sv-SE"/>
              </w:rPr>
              <w:t xml:space="preserve"> Tahun 20</w:t>
            </w:r>
            <w:r w:rsidRPr="00726500">
              <w:rPr>
                <w:rFonts w:ascii="Bookman Old Style" w:hAnsi="Bookman Old Style"/>
                <w:b w:val="0"/>
                <w:sz w:val="24"/>
                <w:szCs w:val="24"/>
                <w:lang w:val="id-ID"/>
              </w:rPr>
              <w:t>14</w:t>
            </w:r>
            <w:r w:rsidRPr="00726500">
              <w:rPr>
                <w:rFonts w:ascii="Bookman Old Style" w:hAnsi="Bookman Old Style"/>
                <w:b w:val="0"/>
                <w:sz w:val="24"/>
                <w:szCs w:val="24"/>
                <w:lang w:val="sv-SE"/>
              </w:rPr>
              <w:t xml:space="preserve"> tentang Pedoman </w:t>
            </w:r>
            <w:r w:rsidRPr="00726500">
              <w:rPr>
                <w:rFonts w:ascii="Bookman Old Style" w:hAnsi="Bookman Old Style"/>
                <w:b w:val="0"/>
                <w:sz w:val="24"/>
                <w:szCs w:val="24"/>
                <w:lang w:val="id-ID"/>
              </w:rPr>
              <w:t>Pembangunan</w:t>
            </w:r>
            <w:r w:rsidRPr="00726500">
              <w:rPr>
                <w:rFonts w:ascii="Bookman Old Style" w:hAnsi="Bookman Old Style"/>
                <w:b w:val="0"/>
                <w:sz w:val="24"/>
                <w:szCs w:val="24"/>
                <w:lang w:val="sv-SE"/>
              </w:rPr>
              <w:t xml:space="preserve"> Desa</w:t>
            </w:r>
            <w:r w:rsidRPr="00726500">
              <w:rPr>
                <w:rFonts w:ascii="Bookman Old Style" w:hAnsi="Bookman Old Style"/>
                <w:b w:val="0"/>
                <w:sz w:val="24"/>
                <w:szCs w:val="24"/>
                <w:lang w:val="id-ID"/>
              </w:rPr>
              <w:t xml:space="preserve"> (Berita Negara Republik Indonesia Tahun 2014 Nomor 2094);</w:t>
            </w:r>
          </w:p>
        </w:tc>
      </w:tr>
      <w:tr w:rsidR="007E3684" w:rsidRPr="00726500" w:rsidTr="00E36BE4">
        <w:trPr>
          <w:trHeight w:val="264"/>
        </w:trPr>
        <w:tc>
          <w:tcPr>
            <w:tcW w:w="1560" w:type="dxa"/>
          </w:tcPr>
          <w:p w:rsidR="007E3684" w:rsidRPr="00726500" w:rsidRDefault="007E3684" w:rsidP="000F764C">
            <w:pPr>
              <w:spacing w:line="300" w:lineRule="auto"/>
              <w:jc w:val="center"/>
              <w:rPr>
                <w:rFonts w:ascii="Bookman Old Style" w:hAnsi="Bookman Old Style"/>
                <w:bCs/>
                <w:lang w:val="sv-SE"/>
              </w:rPr>
            </w:pPr>
          </w:p>
        </w:tc>
        <w:tc>
          <w:tcPr>
            <w:tcW w:w="580" w:type="dxa"/>
          </w:tcPr>
          <w:p w:rsidR="007E3684" w:rsidRDefault="007E3684" w:rsidP="00E1501B">
            <w:pPr>
              <w:spacing w:line="276" w:lineRule="auto"/>
              <w:rPr>
                <w:rFonts w:ascii="Bookman Old Style" w:hAnsi="Bookman Old Style"/>
                <w:lang w:val="en-ID"/>
              </w:rPr>
            </w:pPr>
            <w:r>
              <w:rPr>
                <w:rFonts w:ascii="Bookman Old Style" w:hAnsi="Bookman Old Style"/>
                <w:lang w:val="en-ID"/>
              </w:rPr>
              <w:t>7</w:t>
            </w:r>
            <w:r w:rsidRPr="00726500">
              <w:rPr>
                <w:rFonts w:ascii="Bookman Old Style" w:hAnsi="Bookman Old Style"/>
                <w:lang w:val="id-ID"/>
              </w:rPr>
              <w:t>.</w:t>
            </w:r>
          </w:p>
          <w:p w:rsidR="00775F84" w:rsidRDefault="00775F84" w:rsidP="00775F84">
            <w:pPr>
              <w:spacing w:line="276" w:lineRule="auto"/>
              <w:rPr>
                <w:rFonts w:ascii="Bookman Old Style" w:hAnsi="Bookman Old Style"/>
                <w:lang w:val="en-ID"/>
              </w:rPr>
            </w:pPr>
          </w:p>
          <w:p w:rsidR="00E1501B" w:rsidRPr="00E1501B" w:rsidRDefault="00E1501B" w:rsidP="00E1501B">
            <w:pPr>
              <w:spacing w:line="276" w:lineRule="auto"/>
              <w:rPr>
                <w:rFonts w:ascii="Bookman Old Style" w:hAnsi="Bookman Old Style"/>
                <w:lang w:val="en-ID"/>
              </w:rPr>
            </w:pPr>
            <w:r>
              <w:rPr>
                <w:rFonts w:ascii="Bookman Old Style" w:hAnsi="Bookman Old Style"/>
                <w:lang w:val="en-ID"/>
              </w:rPr>
              <w:t>.</w:t>
            </w:r>
          </w:p>
        </w:tc>
        <w:tc>
          <w:tcPr>
            <w:tcW w:w="8050" w:type="dxa"/>
          </w:tcPr>
          <w:p w:rsidR="00E1501B" w:rsidRPr="00EB0A13" w:rsidRDefault="00EB0A13" w:rsidP="00EB0A13">
            <w:pPr>
              <w:pStyle w:val="Heading2"/>
              <w:spacing w:line="276" w:lineRule="auto"/>
              <w:jc w:val="both"/>
              <w:rPr>
                <w:rFonts w:ascii="Bookman Old Style" w:hAnsi="Bookman Old Style"/>
                <w:b w:val="0"/>
                <w:sz w:val="24"/>
                <w:szCs w:val="24"/>
                <w:lang w:val="sv-SE"/>
              </w:rPr>
            </w:pPr>
            <w:r w:rsidRPr="00726500">
              <w:rPr>
                <w:rFonts w:ascii="Bookman Old Style" w:hAnsi="Bookman Old Style"/>
                <w:b w:val="0"/>
                <w:sz w:val="24"/>
                <w:szCs w:val="24"/>
                <w:lang w:val="sv-SE"/>
              </w:rPr>
              <w:t xml:space="preserve">Peraturan Menteri </w:t>
            </w:r>
            <w:r>
              <w:rPr>
                <w:rFonts w:ascii="Bookman Old Style" w:hAnsi="Bookman Old Style"/>
                <w:b w:val="0"/>
                <w:sz w:val="24"/>
                <w:szCs w:val="24"/>
                <w:lang w:val="en-ID"/>
              </w:rPr>
              <w:t>Dalam Negeri Nomor 44 Tahun 2016 tentang Kewenangan Desa( Berita Negara Republik Indonesia Tahun 2016 Nomor 1037</w:t>
            </w:r>
            <w:r w:rsidRPr="00726500">
              <w:rPr>
                <w:rFonts w:ascii="Bookman Old Style" w:hAnsi="Bookman Old Style"/>
                <w:b w:val="0"/>
                <w:sz w:val="24"/>
                <w:szCs w:val="24"/>
                <w:lang w:val="id-ID"/>
              </w:rPr>
              <w:t>)</w:t>
            </w:r>
            <w:r w:rsidRPr="00726500">
              <w:rPr>
                <w:rFonts w:ascii="Bookman Old Style" w:hAnsi="Bookman Old Style"/>
                <w:b w:val="0"/>
                <w:sz w:val="24"/>
                <w:szCs w:val="24"/>
                <w:lang w:val="sv-SE"/>
              </w:rPr>
              <w:t>;</w:t>
            </w:r>
          </w:p>
        </w:tc>
      </w:tr>
      <w:tr w:rsidR="00775F84" w:rsidRPr="00726500" w:rsidTr="00E36BE4">
        <w:trPr>
          <w:trHeight w:val="264"/>
        </w:trPr>
        <w:tc>
          <w:tcPr>
            <w:tcW w:w="1560" w:type="dxa"/>
          </w:tcPr>
          <w:p w:rsidR="00775F84" w:rsidRPr="00726500" w:rsidRDefault="00775F84" w:rsidP="000F764C">
            <w:pPr>
              <w:spacing w:line="300" w:lineRule="auto"/>
              <w:jc w:val="center"/>
              <w:rPr>
                <w:rFonts w:ascii="Bookman Old Style" w:hAnsi="Bookman Old Style"/>
                <w:bCs/>
                <w:lang w:val="sv-SE"/>
              </w:rPr>
            </w:pPr>
          </w:p>
        </w:tc>
        <w:tc>
          <w:tcPr>
            <w:tcW w:w="580" w:type="dxa"/>
          </w:tcPr>
          <w:p w:rsidR="00775F84" w:rsidRDefault="00775F84" w:rsidP="00E1501B">
            <w:pPr>
              <w:spacing w:line="276" w:lineRule="auto"/>
              <w:rPr>
                <w:rFonts w:ascii="Bookman Old Style" w:hAnsi="Bookman Old Style"/>
                <w:lang w:val="en-ID"/>
              </w:rPr>
            </w:pPr>
            <w:r>
              <w:rPr>
                <w:rFonts w:ascii="Bookman Old Style" w:hAnsi="Bookman Old Style"/>
                <w:lang w:val="en-ID"/>
              </w:rPr>
              <w:t>8.</w:t>
            </w:r>
          </w:p>
        </w:tc>
        <w:tc>
          <w:tcPr>
            <w:tcW w:w="8050" w:type="dxa"/>
          </w:tcPr>
          <w:p w:rsidR="00775F84" w:rsidRPr="00775F84" w:rsidRDefault="00775F84" w:rsidP="005051D2">
            <w:pPr>
              <w:pStyle w:val="Heading2"/>
              <w:spacing w:line="276" w:lineRule="auto"/>
              <w:jc w:val="both"/>
              <w:rPr>
                <w:rFonts w:ascii="Bookman Old Style" w:hAnsi="Bookman Old Style"/>
                <w:b w:val="0"/>
                <w:sz w:val="24"/>
                <w:szCs w:val="24"/>
                <w:lang w:val="en-ID"/>
              </w:rPr>
            </w:pPr>
            <w:r w:rsidRPr="00726500">
              <w:rPr>
                <w:rFonts w:ascii="Bookman Old Style" w:hAnsi="Bookman Old Style"/>
                <w:b w:val="0"/>
                <w:sz w:val="24"/>
                <w:szCs w:val="24"/>
                <w:lang w:val="sv-SE"/>
              </w:rPr>
              <w:t xml:space="preserve">Peraturan Menteri Dalam Negeri Nomor </w:t>
            </w:r>
            <w:r>
              <w:rPr>
                <w:rFonts w:ascii="Bookman Old Style" w:hAnsi="Bookman Old Style"/>
                <w:b w:val="0"/>
                <w:sz w:val="24"/>
                <w:szCs w:val="24"/>
                <w:lang w:val="en-ID"/>
              </w:rPr>
              <w:t>20</w:t>
            </w:r>
            <w:r w:rsidRPr="00726500">
              <w:rPr>
                <w:rFonts w:ascii="Bookman Old Style" w:hAnsi="Bookman Old Style"/>
                <w:b w:val="0"/>
                <w:sz w:val="24"/>
                <w:szCs w:val="24"/>
                <w:lang w:val="sv-SE"/>
              </w:rPr>
              <w:t xml:space="preserve"> Tahun 20</w:t>
            </w:r>
            <w:r>
              <w:rPr>
                <w:rFonts w:ascii="Bookman Old Style" w:hAnsi="Bookman Old Style"/>
                <w:b w:val="0"/>
                <w:sz w:val="24"/>
                <w:szCs w:val="24"/>
                <w:lang w:val="id-ID"/>
              </w:rPr>
              <w:t>1</w:t>
            </w:r>
            <w:r>
              <w:rPr>
                <w:rFonts w:ascii="Bookman Old Style" w:hAnsi="Bookman Old Style"/>
                <w:b w:val="0"/>
                <w:sz w:val="24"/>
                <w:szCs w:val="24"/>
                <w:lang w:val="en-ID"/>
              </w:rPr>
              <w:t>8</w:t>
            </w:r>
            <w:r w:rsidRPr="00726500">
              <w:rPr>
                <w:rFonts w:ascii="Bookman Old Style" w:hAnsi="Bookman Old Style"/>
                <w:b w:val="0"/>
                <w:sz w:val="24"/>
                <w:szCs w:val="24"/>
                <w:lang w:val="sv-SE"/>
              </w:rPr>
              <w:t xml:space="preserve"> tentang Pedoman </w:t>
            </w:r>
            <w:r>
              <w:rPr>
                <w:rFonts w:ascii="Bookman Old Style" w:hAnsi="Bookman Old Style"/>
                <w:b w:val="0"/>
                <w:sz w:val="24"/>
                <w:szCs w:val="24"/>
                <w:lang w:val="id-ID"/>
              </w:rPr>
              <w:t>Pe</w:t>
            </w:r>
            <w:r>
              <w:rPr>
                <w:rFonts w:ascii="Bookman Old Style" w:hAnsi="Bookman Old Style"/>
                <w:b w:val="0"/>
                <w:sz w:val="24"/>
                <w:szCs w:val="24"/>
                <w:lang w:val="en-ID"/>
              </w:rPr>
              <w:t>ngelolaan Keuangan Desa</w:t>
            </w:r>
            <w:r w:rsidRPr="00726500">
              <w:rPr>
                <w:rFonts w:ascii="Bookman Old Style" w:hAnsi="Bookman Old Style"/>
                <w:b w:val="0"/>
                <w:sz w:val="24"/>
                <w:szCs w:val="24"/>
                <w:lang w:val="id-ID"/>
              </w:rPr>
              <w:t xml:space="preserve"> (Berita Nega</w:t>
            </w:r>
            <w:r>
              <w:rPr>
                <w:rFonts w:ascii="Bookman Old Style" w:hAnsi="Bookman Old Style"/>
                <w:b w:val="0"/>
                <w:sz w:val="24"/>
                <w:szCs w:val="24"/>
                <w:lang w:val="id-ID"/>
              </w:rPr>
              <w:t>ra Republik Indonesia Tahun 201</w:t>
            </w:r>
            <w:r>
              <w:rPr>
                <w:rFonts w:ascii="Bookman Old Style" w:hAnsi="Bookman Old Style"/>
                <w:b w:val="0"/>
                <w:sz w:val="24"/>
                <w:szCs w:val="24"/>
                <w:lang w:val="en-ID"/>
              </w:rPr>
              <w:t>8</w:t>
            </w:r>
            <w:r>
              <w:rPr>
                <w:rFonts w:ascii="Bookman Old Style" w:hAnsi="Bookman Old Style"/>
                <w:b w:val="0"/>
                <w:sz w:val="24"/>
                <w:szCs w:val="24"/>
                <w:lang w:val="id-ID"/>
              </w:rPr>
              <w:t xml:space="preserve"> Nomor </w:t>
            </w:r>
            <w:r>
              <w:rPr>
                <w:rFonts w:ascii="Bookman Old Style" w:hAnsi="Bookman Old Style"/>
                <w:b w:val="0"/>
                <w:sz w:val="24"/>
                <w:szCs w:val="24"/>
                <w:lang w:val="en-ID"/>
              </w:rPr>
              <w:t xml:space="preserve">611 </w:t>
            </w:r>
            <w:r w:rsidRPr="00726500">
              <w:rPr>
                <w:rFonts w:ascii="Bookman Old Style" w:hAnsi="Bookman Old Style"/>
                <w:b w:val="0"/>
                <w:sz w:val="24"/>
                <w:szCs w:val="24"/>
                <w:lang w:val="id-ID"/>
              </w:rPr>
              <w:t>);</w:t>
            </w:r>
          </w:p>
        </w:tc>
      </w:tr>
      <w:tr w:rsidR="007E3684" w:rsidRPr="00726500" w:rsidTr="00E36BE4">
        <w:trPr>
          <w:trHeight w:val="264"/>
        </w:trPr>
        <w:tc>
          <w:tcPr>
            <w:tcW w:w="1560" w:type="dxa"/>
          </w:tcPr>
          <w:p w:rsidR="007E3684" w:rsidRPr="00726500" w:rsidRDefault="007E3684" w:rsidP="000F764C">
            <w:pPr>
              <w:spacing w:line="300" w:lineRule="auto"/>
              <w:jc w:val="center"/>
              <w:rPr>
                <w:rFonts w:ascii="Bookman Old Style" w:hAnsi="Bookman Old Style"/>
                <w:bCs/>
                <w:lang w:val="sv-SE"/>
              </w:rPr>
            </w:pPr>
          </w:p>
        </w:tc>
        <w:tc>
          <w:tcPr>
            <w:tcW w:w="580" w:type="dxa"/>
          </w:tcPr>
          <w:p w:rsidR="007E3684" w:rsidRPr="00E1501B" w:rsidRDefault="00E1501B" w:rsidP="000F764C">
            <w:pPr>
              <w:spacing w:line="300" w:lineRule="auto"/>
              <w:rPr>
                <w:rFonts w:ascii="Bookman Old Style" w:hAnsi="Bookman Old Style"/>
                <w:lang w:val="en-ID"/>
              </w:rPr>
            </w:pPr>
            <w:r>
              <w:rPr>
                <w:rFonts w:ascii="Bookman Old Style" w:hAnsi="Bookman Old Style"/>
                <w:lang w:val="en-ID"/>
              </w:rPr>
              <w:t>10</w:t>
            </w:r>
          </w:p>
        </w:tc>
        <w:tc>
          <w:tcPr>
            <w:tcW w:w="8050" w:type="dxa"/>
          </w:tcPr>
          <w:p w:rsidR="00EB0A13" w:rsidRPr="00EB0A13" w:rsidRDefault="00EB0A13" w:rsidP="00775F84">
            <w:pPr>
              <w:spacing w:line="276" w:lineRule="auto"/>
              <w:jc w:val="both"/>
              <w:rPr>
                <w:lang w:val="sv-SE"/>
              </w:rPr>
            </w:pPr>
            <w:r w:rsidRPr="00E1501B">
              <w:rPr>
                <w:rFonts w:ascii="Bookman Old Style" w:hAnsi="Bookman Old Style"/>
                <w:lang w:val="en-ID"/>
              </w:rPr>
              <w:t>Per</w:t>
            </w:r>
            <w:r w:rsidR="00775F84">
              <w:rPr>
                <w:rFonts w:ascii="Bookman Old Style" w:hAnsi="Bookman Old Style"/>
                <w:lang w:val="en-ID"/>
              </w:rPr>
              <w:t>aturan Menteri Keuangan Nomor 193/PMK.07/2018</w:t>
            </w:r>
            <w:r>
              <w:rPr>
                <w:rFonts w:ascii="Bookman Old Style" w:hAnsi="Bookman Old Style"/>
                <w:lang w:val="en-ID"/>
              </w:rPr>
              <w:t xml:space="preserve"> t</w:t>
            </w:r>
            <w:r w:rsidRPr="00E1501B">
              <w:rPr>
                <w:rFonts w:ascii="Bookman Old Style" w:hAnsi="Bookman Old Style"/>
                <w:lang w:val="en-ID"/>
              </w:rPr>
              <w:t xml:space="preserve">entang </w:t>
            </w:r>
            <w:r>
              <w:rPr>
                <w:rFonts w:ascii="Bookman Old Style" w:hAnsi="Bookman Old Style"/>
                <w:lang w:val="en-ID"/>
              </w:rPr>
              <w:t xml:space="preserve">Pengelolaan Dana Desa </w:t>
            </w:r>
            <w:r w:rsidRPr="00E1501B">
              <w:rPr>
                <w:rFonts w:ascii="Bookman Old Style" w:hAnsi="Bookman Old Style"/>
                <w:lang w:val="en-ID"/>
              </w:rPr>
              <w:t xml:space="preserve"> ( Berita Negar</w:t>
            </w:r>
            <w:r w:rsidR="00775F84">
              <w:rPr>
                <w:rFonts w:ascii="Bookman Old Style" w:hAnsi="Bookman Old Style"/>
                <w:lang w:val="en-ID"/>
              </w:rPr>
              <w:t>a Republik Indonesia Tahun 2018 Nomor 1838</w:t>
            </w:r>
            <w:r>
              <w:rPr>
                <w:rFonts w:ascii="Bookman Old Style" w:hAnsi="Bookman Old Style"/>
                <w:lang w:val="en-ID"/>
              </w:rPr>
              <w:t xml:space="preserve"> </w:t>
            </w:r>
            <w:r w:rsidRPr="00E1501B">
              <w:rPr>
                <w:rFonts w:ascii="Bookman Old Style" w:hAnsi="Bookman Old Style"/>
                <w:lang w:val="en-ID"/>
              </w:rPr>
              <w:t>)</w:t>
            </w:r>
            <w:r>
              <w:rPr>
                <w:rFonts w:ascii="Bookman Old Style" w:hAnsi="Bookman Old Style"/>
                <w:lang w:val="en-ID"/>
              </w:rPr>
              <w:t xml:space="preserve"> </w:t>
            </w:r>
            <w:r w:rsidR="00775F84">
              <w:rPr>
                <w:rFonts w:ascii="Bookman Old Style" w:hAnsi="Bookman Old Style"/>
                <w:lang w:val="en-ID"/>
              </w:rPr>
              <w:t>;</w:t>
            </w:r>
          </w:p>
        </w:tc>
      </w:tr>
      <w:tr w:rsidR="007E3684" w:rsidRPr="00726500" w:rsidTr="00E36BE4">
        <w:trPr>
          <w:trHeight w:val="264"/>
        </w:trPr>
        <w:tc>
          <w:tcPr>
            <w:tcW w:w="1560" w:type="dxa"/>
          </w:tcPr>
          <w:p w:rsidR="007E3684" w:rsidRPr="00726500" w:rsidRDefault="007E3684" w:rsidP="000F764C">
            <w:pPr>
              <w:spacing w:line="300" w:lineRule="auto"/>
              <w:jc w:val="center"/>
              <w:rPr>
                <w:rFonts w:ascii="Bookman Old Style" w:hAnsi="Bookman Old Style"/>
                <w:bCs/>
                <w:lang w:val="sv-SE"/>
              </w:rPr>
            </w:pPr>
          </w:p>
        </w:tc>
        <w:tc>
          <w:tcPr>
            <w:tcW w:w="580" w:type="dxa"/>
          </w:tcPr>
          <w:p w:rsidR="007E3684" w:rsidRPr="00E1501B" w:rsidRDefault="00E1501B" w:rsidP="000F764C">
            <w:pPr>
              <w:spacing w:line="300" w:lineRule="auto"/>
              <w:rPr>
                <w:rFonts w:ascii="Bookman Old Style" w:hAnsi="Bookman Old Style"/>
                <w:lang w:val="en-ID"/>
              </w:rPr>
            </w:pPr>
            <w:r>
              <w:rPr>
                <w:rFonts w:ascii="Bookman Old Style" w:hAnsi="Bookman Old Style"/>
                <w:lang w:val="en-ID"/>
              </w:rPr>
              <w:t>11</w:t>
            </w:r>
          </w:p>
        </w:tc>
        <w:tc>
          <w:tcPr>
            <w:tcW w:w="8050" w:type="dxa"/>
          </w:tcPr>
          <w:p w:rsidR="00E36BE4" w:rsidRPr="00775F84" w:rsidRDefault="00E1501B" w:rsidP="00775F84">
            <w:pPr>
              <w:pStyle w:val="Heading2"/>
              <w:spacing w:line="300" w:lineRule="auto"/>
              <w:jc w:val="both"/>
              <w:rPr>
                <w:rFonts w:ascii="Bookman Old Style" w:hAnsi="Bookman Old Style"/>
                <w:b w:val="0"/>
                <w:sz w:val="24"/>
                <w:szCs w:val="24"/>
                <w:lang w:val="sv-SE"/>
              </w:rPr>
            </w:pPr>
            <w:r>
              <w:rPr>
                <w:rFonts w:ascii="Bookman Old Style" w:hAnsi="Bookman Old Style"/>
                <w:b w:val="0"/>
                <w:sz w:val="24"/>
                <w:szCs w:val="24"/>
                <w:lang w:val="sv-SE"/>
              </w:rPr>
              <w:t>Peraturan Daerah Istimewa Yogyakarta Nomor 1 Tahun 2017 tentang Pengelolaan dan Pemanfaatan Tanah Kasultanan dan Tanah Kadipaten ( Lembaran Daerah Daerah Istimewa Yogyakarta Tahun 2017 Nomor 1);</w:t>
            </w:r>
            <w:r w:rsidR="007E3684" w:rsidRPr="008C795A">
              <w:rPr>
                <w:rFonts w:ascii="Bookman Old Style" w:hAnsi="Bookman Old Style"/>
                <w:b w:val="0"/>
                <w:sz w:val="24"/>
                <w:szCs w:val="24"/>
                <w:lang w:val="sv-SE"/>
              </w:rPr>
              <w:t xml:space="preserve"> </w:t>
            </w:r>
          </w:p>
        </w:tc>
      </w:tr>
      <w:tr w:rsidR="007E3684" w:rsidRPr="00726500" w:rsidTr="00E36BE4">
        <w:trPr>
          <w:trHeight w:val="264"/>
        </w:trPr>
        <w:tc>
          <w:tcPr>
            <w:tcW w:w="1560" w:type="dxa"/>
          </w:tcPr>
          <w:p w:rsidR="007E3684" w:rsidRPr="00726500" w:rsidRDefault="007E3684" w:rsidP="000F764C">
            <w:pPr>
              <w:spacing w:line="300" w:lineRule="auto"/>
              <w:jc w:val="center"/>
              <w:rPr>
                <w:rFonts w:ascii="Bookman Old Style" w:hAnsi="Bookman Old Style"/>
                <w:bCs/>
                <w:lang w:val="sv-SE"/>
              </w:rPr>
            </w:pPr>
          </w:p>
        </w:tc>
        <w:tc>
          <w:tcPr>
            <w:tcW w:w="580" w:type="dxa"/>
          </w:tcPr>
          <w:p w:rsidR="007E3684" w:rsidRPr="00E1501B" w:rsidRDefault="00E1501B" w:rsidP="000F764C">
            <w:pPr>
              <w:spacing w:line="300" w:lineRule="auto"/>
              <w:ind w:hanging="74"/>
              <w:rPr>
                <w:rFonts w:ascii="Bookman Old Style" w:hAnsi="Bookman Old Style"/>
                <w:lang w:val="en-ID"/>
              </w:rPr>
            </w:pPr>
            <w:r>
              <w:rPr>
                <w:rFonts w:ascii="Bookman Old Style" w:hAnsi="Bookman Old Style"/>
                <w:lang w:val="id-ID"/>
              </w:rPr>
              <w:t>1</w:t>
            </w:r>
            <w:r>
              <w:rPr>
                <w:rFonts w:ascii="Bookman Old Style" w:hAnsi="Bookman Old Style"/>
                <w:lang w:val="en-ID"/>
              </w:rPr>
              <w:t>2</w:t>
            </w:r>
            <w:r w:rsidR="006102A8">
              <w:rPr>
                <w:rFonts w:ascii="Bookman Old Style" w:hAnsi="Bookman Old Style"/>
                <w:lang w:val="en-ID"/>
              </w:rPr>
              <w:t>.</w:t>
            </w:r>
          </w:p>
        </w:tc>
        <w:tc>
          <w:tcPr>
            <w:tcW w:w="8050" w:type="dxa"/>
          </w:tcPr>
          <w:p w:rsidR="007E3684" w:rsidRPr="008C795A" w:rsidRDefault="00E1501B" w:rsidP="000F764C">
            <w:pPr>
              <w:pStyle w:val="BodyText2"/>
              <w:spacing w:after="0" w:line="300" w:lineRule="auto"/>
              <w:jc w:val="both"/>
              <w:rPr>
                <w:rFonts w:ascii="Bookman Old Style" w:hAnsi="Bookman Old Style"/>
                <w:bCs/>
                <w:lang w:val="sv-SE"/>
              </w:rPr>
            </w:pPr>
            <w:r>
              <w:rPr>
                <w:rFonts w:ascii="Bookman Old Style" w:hAnsi="Bookman Old Style"/>
                <w:bCs/>
                <w:lang w:val="sv-SE"/>
              </w:rPr>
              <w:t>Peraturan Gubernur Daerah Istimewa Yogyakarta Nomor 34 tahun 2017 tentang Pemanfaatan Tanah Desa ( Berita Daerah Istimewa Yogyakarta Tahun 2017 Nomor 35</w:t>
            </w:r>
            <w:r w:rsidR="007E3684" w:rsidRPr="00726500">
              <w:rPr>
                <w:rFonts w:ascii="Bookman Old Style" w:hAnsi="Bookman Old Style"/>
                <w:bCs/>
                <w:lang w:val="sv-SE"/>
              </w:rPr>
              <w:t>);</w:t>
            </w:r>
          </w:p>
        </w:tc>
      </w:tr>
      <w:tr w:rsidR="007E3684" w:rsidRPr="00726500" w:rsidTr="00E36BE4">
        <w:trPr>
          <w:trHeight w:val="264"/>
        </w:trPr>
        <w:tc>
          <w:tcPr>
            <w:tcW w:w="1560" w:type="dxa"/>
          </w:tcPr>
          <w:p w:rsidR="007E3684" w:rsidRPr="00726500" w:rsidRDefault="007E3684" w:rsidP="000F764C">
            <w:pPr>
              <w:spacing w:line="300" w:lineRule="auto"/>
              <w:jc w:val="center"/>
              <w:rPr>
                <w:rFonts w:ascii="Bookman Old Style" w:hAnsi="Bookman Old Style"/>
                <w:bCs/>
                <w:lang w:val="sv-SE"/>
              </w:rPr>
            </w:pPr>
          </w:p>
        </w:tc>
        <w:tc>
          <w:tcPr>
            <w:tcW w:w="580" w:type="dxa"/>
          </w:tcPr>
          <w:p w:rsidR="007E3684" w:rsidRDefault="00E1501B" w:rsidP="000F764C">
            <w:pPr>
              <w:spacing w:line="300" w:lineRule="auto"/>
              <w:ind w:hanging="74"/>
              <w:rPr>
                <w:rFonts w:ascii="Bookman Old Style" w:hAnsi="Bookman Old Style"/>
                <w:lang w:val="en-ID"/>
              </w:rPr>
            </w:pPr>
            <w:r>
              <w:rPr>
                <w:rFonts w:ascii="Bookman Old Style" w:hAnsi="Bookman Old Style"/>
                <w:lang w:val="en-ID"/>
              </w:rPr>
              <w:t>13</w:t>
            </w:r>
            <w:r w:rsidR="006102A8">
              <w:rPr>
                <w:rFonts w:ascii="Bookman Old Style" w:hAnsi="Bookman Old Style"/>
                <w:lang w:val="en-ID"/>
              </w:rPr>
              <w:t>.</w:t>
            </w:r>
          </w:p>
          <w:p w:rsidR="00FA6043" w:rsidRDefault="00FA6043" w:rsidP="000F764C">
            <w:pPr>
              <w:spacing w:line="300" w:lineRule="auto"/>
              <w:ind w:hanging="74"/>
              <w:rPr>
                <w:rFonts w:ascii="Bookman Old Style" w:hAnsi="Bookman Old Style"/>
                <w:lang w:val="en-ID"/>
              </w:rPr>
            </w:pPr>
          </w:p>
          <w:p w:rsidR="00FA6043" w:rsidRDefault="00FA6043" w:rsidP="000F764C">
            <w:pPr>
              <w:spacing w:line="300" w:lineRule="auto"/>
              <w:ind w:hanging="74"/>
              <w:rPr>
                <w:rFonts w:ascii="Bookman Old Style" w:hAnsi="Bookman Old Style"/>
                <w:lang w:val="en-ID"/>
              </w:rPr>
            </w:pPr>
          </w:p>
          <w:p w:rsidR="00FA6043" w:rsidRPr="007F2DBB" w:rsidRDefault="00FA6043" w:rsidP="00775F84">
            <w:pPr>
              <w:spacing w:line="300" w:lineRule="auto"/>
              <w:rPr>
                <w:rFonts w:ascii="Bookman Old Style" w:hAnsi="Bookman Old Style"/>
                <w:lang w:val="en-ID"/>
              </w:rPr>
            </w:pPr>
          </w:p>
        </w:tc>
        <w:tc>
          <w:tcPr>
            <w:tcW w:w="8050" w:type="dxa"/>
          </w:tcPr>
          <w:p w:rsidR="007868BC" w:rsidRDefault="007E3684" w:rsidP="00E1501B">
            <w:pPr>
              <w:pStyle w:val="BodyText2"/>
              <w:spacing w:after="0" w:line="300" w:lineRule="auto"/>
              <w:jc w:val="both"/>
              <w:rPr>
                <w:rFonts w:ascii="Bookman Old Style" w:hAnsi="Bookman Old Style"/>
                <w:lang w:val="sv-SE"/>
              </w:rPr>
            </w:pPr>
            <w:r w:rsidRPr="00726500">
              <w:rPr>
                <w:rFonts w:ascii="Bookman Old Style" w:hAnsi="Bookman Old Style"/>
                <w:lang w:val="sv-SE"/>
              </w:rPr>
              <w:t xml:space="preserve">Peraturan </w:t>
            </w:r>
            <w:r w:rsidR="00E1501B">
              <w:rPr>
                <w:rFonts w:ascii="Bookman Old Style" w:hAnsi="Bookman Old Style"/>
                <w:lang w:val="sv-SE"/>
              </w:rPr>
              <w:t>Daerah Kabupaten Gunungkidul</w:t>
            </w:r>
            <w:r w:rsidRPr="00726500">
              <w:rPr>
                <w:rFonts w:ascii="Bookman Old Style" w:hAnsi="Bookman Old Style"/>
                <w:lang w:val="sv-SE"/>
              </w:rPr>
              <w:t xml:space="preserve"> Gunungkidul Nomor </w:t>
            </w:r>
            <w:r w:rsidR="005F3A62">
              <w:rPr>
                <w:rFonts w:ascii="Bookman Old Style" w:hAnsi="Bookman Old Style"/>
                <w:lang w:val="sv-SE"/>
              </w:rPr>
              <w:t>6 Tahun 201</w:t>
            </w:r>
            <w:r w:rsidR="00E1501B">
              <w:rPr>
                <w:rFonts w:ascii="Bookman Old Style" w:hAnsi="Bookman Old Style"/>
                <w:lang w:val="sv-SE"/>
              </w:rPr>
              <w:t xml:space="preserve">6 Tentang </w:t>
            </w:r>
            <w:r w:rsidR="005F3A62">
              <w:rPr>
                <w:rFonts w:ascii="Bookman Old Style" w:hAnsi="Bookman Old Style"/>
                <w:lang w:val="sv-SE"/>
              </w:rPr>
              <w:t>Urusan Pemerintah Daerah</w:t>
            </w:r>
            <w:r w:rsidRPr="00726500">
              <w:rPr>
                <w:rFonts w:ascii="Bookman Old Style" w:hAnsi="Bookman Old Style"/>
                <w:lang w:val="sv-SE"/>
              </w:rPr>
              <w:t xml:space="preserve"> ( </w:t>
            </w:r>
            <w:r w:rsidR="00E1501B">
              <w:rPr>
                <w:rFonts w:ascii="Bookman Old Style" w:hAnsi="Bookman Old Style"/>
                <w:lang w:val="sv-SE"/>
              </w:rPr>
              <w:t>Lembaran</w:t>
            </w:r>
            <w:r w:rsidRPr="00726500">
              <w:rPr>
                <w:rFonts w:ascii="Bookman Old Style" w:hAnsi="Bookman Old Style"/>
                <w:lang w:val="sv-SE"/>
              </w:rPr>
              <w:t xml:space="preserve"> Daerah </w:t>
            </w:r>
            <w:r w:rsidR="005F3A62">
              <w:rPr>
                <w:rFonts w:ascii="Bookman Old Style" w:hAnsi="Bookman Old Style"/>
                <w:lang w:val="sv-SE"/>
              </w:rPr>
              <w:t>Kabupaten Gunungkidul Tahun 2016  Nomor 6</w:t>
            </w:r>
            <w:r w:rsidRPr="00726500">
              <w:rPr>
                <w:rFonts w:ascii="Bookman Old Style" w:hAnsi="Bookman Old Style"/>
                <w:lang w:val="sv-SE"/>
              </w:rPr>
              <w:t xml:space="preserve"> );</w:t>
            </w:r>
          </w:p>
          <w:p w:rsidR="00775F84" w:rsidRDefault="00775F84" w:rsidP="00E1501B">
            <w:pPr>
              <w:pStyle w:val="BodyText2"/>
              <w:spacing w:after="0" w:line="300" w:lineRule="auto"/>
              <w:jc w:val="both"/>
              <w:rPr>
                <w:rFonts w:ascii="Bookman Old Style" w:hAnsi="Bookman Old Style"/>
                <w:lang w:val="sv-SE"/>
              </w:rPr>
            </w:pPr>
          </w:p>
          <w:p w:rsidR="00775F84" w:rsidRDefault="00775F84" w:rsidP="00E1501B">
            <w:pPr>
              <w:pStyle w:val="BodyText2"/>
              <w:spacing w:after="0" w:line="300" w:lineRule="auto"/>
              <w:jc w:val="both"/>
              <w:rPr>
                <w:rFonts w:ascii="Bookman Old Style" w:hAnsi="Bookman Old Style"/>
                <w:lang w:val="sv-SE"/>
              </w:rPr>
            </w:pPr>
          </w:p>
          <w:p w:rsidR="005F3A62" w:rsidRDefault="005F3A62" w:rsidP="00E1501B">
            <w:pPr>
              <w:pStyle w:val="BodyText2"/>
              <w:spacing w:after="0" w:line="300" w:lineRule="auto"/>
              <w:jc w:val="both"/>
              <w:rPr>
                <w:rFonts w:ascii="Bookman Old Style" w:hAnsi="Bookman Old Style"/>
                <w:lang w:val="sv-SE"/>
              </w:rPr>
            </w:pPr>
          </w:p>
          <w:p w:rsidR="00775F84" w:rsidRPr="00726500" w:rsidRDefault="00775F84" w:rsidP="00E1501B">
            <w:pPr>
              <w:pStyle w:val="BodyText2"/>
              <w:spacing w:after="0" w:line="300" w:lineRule="auto"/>
              <w:jc w:val="both"/>
              <w:rPr>
                <w:rFonts w:ascii="Bookman Old Style" w:hAnsi="Bookman Old Style"/>
                <w:lang w:val="sv-SE"/>
              </w:rPr>
            </w:pPr>
          </w:p>
        </w:tc>
      </w:tr>
      <w:tr w:rsidR="007E3684" w:rsidRPr="00726500" w:rsidTr="00E36BE4">
        <w:trPr>
          <w:trHeight w:val="264"/>
        </w:trPr>
        <w:tc>
          <w:tcPr>
            <w:tcW w:w="1560" w:type="dxa"/>
          </w:tcPr>
          <w:p w:rsidR="007E3684" w:rsidRPr="00726500" w:rsidRDefault="007E3684" w:rsidP="000F764C">
            <w:pPr>
              <w:spacing w:line="300" w:lineRule="auto"/>
              <w:rPr>
                <w:rFonts w:ascii="Bookman Old Style" w:hAnsi="Bookman Old Style"/>
                <w:bCs/>
                <w:lang w:val="sv-SE"/>
              </w:rPr>
            </w:pPr>
          </w:p>
        </w:tc>
        <w:tc>
          <w:tcPr>
            <w:tcW w:w="580" w:type="dxa"/>
          </w:tcPr>
          <w:p w:rsidR="007E3684" w:rsidRDefault="00775F84" w:rsidP="000F764C">
            <w:pPr>
              <w:spacing w:line="300" w:lineRule="auto"/>
              <w:ind w:hanging="108"/>
              <w:rPr>
                <w:rFonts w:ascii="Bookman Old Style" w:hAnsi="Bookman Old Style"/>
                <w:lang w:val="sv-SE"/>
              </w:rPr>
            </w:pPr>
            <w:r>
              <w:rPr>
                <w:rFonts w:ascii="Bookman Old Style" w:hAnsi="Bookman Old Style"/>
                <w:lang w:val="sv-SE"/>
              </w:rPr>
              <w:t>14</w:t>
            </w:r>
            <w:r w:rsidR="006102A8">
              <w:rPr>
                <w:rFonts w:ascii="Bookman Old Style" w:hAnsi="Bookman Old Style"/>
                <w:lang w:val="sv-SE"/>
              </w:rPr>
              <w:t>.</w:t>
            </w:r>
          </w:p>
          <w:p w:rsidR="007E3684" w:rsidRDefault="007E3684" w:rsidP="000F764C">
            <w:pPr>
              <w:spacing w:line="300" w:lineRule="auto"/>
              <w:ind w:hanging="108"/>
              <w:rPr>
                <w:rFonts w:ascii="Bookman Old Style" w:hAnsi="Bookman Old Style"/>
                <w:lang w:val="sv-SE"/>
              </w:rPr>
            </w:pPr>
          </w:p>
          <w:p w:rsidR="007E3684" w:rsidRDefault="007E3684" w:rsidP="000F764C">
            <w:pPr>
              <w:spacing w:line="300" w:lineRule="auto"/>
              <w:ind w:hanging="108"/>
              <w:rPr>
                <w:rFonts w:ascii="Bookman Old Style" w:hAnsi="Bookman Old Style"/>
                <w:lang w:val="sv-SE"/>
              </w:rPr>
            </w:pPr>
          </w:p>
          <w:p w:rsidR="007E3684" w:rsidRPr="00726500" w:rsidRDefault="007E3684" w:rsidP="000F764C">
            <w:pPr>
              <w:spacing w:line="300" w:lineRule="auto"/>
              <w:rPr>
                <w:rFonts w:ascii="Bookman Old Style" w:hAnsi="Bookman Old Style"/>
                <w:lang w:val="sv-SE"/>
              </w:rPr>
            </w:pPr>
          </w:p>
        </w:tc>
        <w:tc>
          <w:tcPr>
            <w:tcW w:w="8050" w:type="dxa"/>
          </w:tcPr>
          <w:p w:rsidR="007E3684" w:rsidRPr="0094694B" w:rsidRDefault="007E3684" w:rsidP="00775F84">
            <w:pPr>
              <w:pStyle w:val="BodyText2"/>
              <w:spacing w:after="0" w:line="300" w:lineRule="auto"/>
              <w:jc w:val="both"/>
              <w:rPr>
                <w:rFonts w:ascii="Bookman Old Style" w:hAnsi="Bookman Old Style"/>
                <w:lang w:val="en-ID"/>
              </w:rPr>
            </w:pPr>
            <w:r w:rsidRPr="00726500">
              <w:rPr>
                <w:rFonts w:ascii="Bookman Old Style" w:hAnsi="Bookman Old Style"/>
                <w:lang w:val="sv-SE"/>
              </w:rPr>
              <w:t>Peraturan Bupati Gunungkidul Nomor</w:t>
            </w:r>
            <w:r w:rsidR="00775F84">
              <w:rPr>
                <w:rFonts w:ascii="Bookman Old Style" w:hAnsi="Bookman Old Style"/>
                <w:lang w:val="id-ID"/>
              </w:rPr>
              <w:t xml:space="preserve"> </w:t>
            </w:r>
            <w:r w:rsidR="00775F84">
              <w:rPr>
                <w:rFonts w:ascii="Bookman Old Style" w:hAnsi="Bookman Old Style"/>
                <w:lang w:val="en-ID"/>
              </w:rPr>
              <w:t>36</w:t>
            </w:r>
            <w:r w:rsidRPr="00726500">
              <w:rPr>
                <w:rFonts w:ascii="Bookman Old Style" w:hAnsi="Bookman Old Style"/>
                <w:lang w:val="id-ID"/>
              </w:rPr>
              <w:t xml:space="preserve"> </w:t>
            </w:r>
            <w:r w:rsidRPr="00726500">
              <w:rPr>
                <w:rFonts w:ascii="Bookman Old Style" w:hAnsi="Bookman Old Style"/>
                <w:lang w:val="sv-SE"/>
              </w:rPr>
              <w:t xml:space="preserve">Tahun </w:t>
            </w:r>
            <w:r w:rsidR="00775F84">
              <w:rPr>
                <w:rFonts w:ascii="Bookman Old Style" w:hAnsi="Bookman Old Style"/>
                <w:lang w:val="id-ID"/>
              </w:rPr>
              <w:t>201</w:t>
            </w:r>
            <w:r w:rsidR="00775F84">
              <w:rPr>
                <w:rFonts w:ascii="Bookman Old Style" w:hAnsi="Bookman Old Style"/>
                <w:lang w:val="en-ID"/>
              </w:rPr>
              <w:t>6</w:t>
            </w:r>
            <w:r w:rsidRPr="00726500">
              <w:rPr>
                <w:rFonts w:ascii="Bookman Old Style" w:hAnsi="Bookman Old Style"/>
                <w:lang w:val="id-ID"/>
              </w:rPr>
              <w:t xml:space="preserve"> </w:t>
            </w:r>
            <w:r w:rsidRPr="00726500">
              <w:rPr>
                <w:rFonts w:ascii="Bookman Old Style" w:hAnsi="Bookman Old Style"/>
                <w:lang w:val="sv-SE"/>
              </w:rPr>
              <w:t xml:space="preserve">tentang </w:t>
            </w:r>
            <w:r w:rsidR="00775F84">
              <w:rPr>
                <w:rFonts w:ascii="Bookman Old Style" w:hAnsi="Bookman Old Style"/>
                <w:lang w:val="sv-SE"/>
              </w:rPr>
              <w:t>Struktur Organisasi dan Tata Kerja Pemerintah Desa</w:t>
            </w:r>
            <w:r w:rsidRPr="00726500">
              <w:rPr>
                <w:rFonts w:ascii="Bookman Old Style" w:hAnsi="Bookman Old Style"/>
                <w:lang w:val="sv-SE"/>
              </w:rPr>
              <w:t xml:space="preserve"> (Berita Daerah Kabupaten Gunungkidul Tahun Anggaran </w:t>
            </w:r>
            <w:r w:rsidR="00775F84">
              <w:rPr>
                <w:rFonts w:ascii="Bookman Old Style" w:hAnsi="Bookman Old Style"/>
                <w:lang w:val="id-ID"/>
              </w:rPr>
              <w:t>201</w:t>
            </w:r>
            <w:r w:rsidR="00775F84">
              <w:rPr>
                <w:rFonts w:ascii="Bookman Old Style" w:hAnsi="Bookman Old Style"/>
                <w:lang w:val="en-ID"/>
              </w:rPr>
              <w:t>6</w:t>
            </w:r>
            <w:r w:rsidRPr="00726500">
              <w:rPr>
                <w:rFonts w:ascii="Bookman Old Style" w:hAnsi="Bookman Old Style"/>
                <w:lang w:val="sv-SE"/>
              </w:rPr>
              <w:t xml:space="preserve"> Nomor </w:t>
            </w:r>
            <w:r w:rsidR="00775F84">
              <w:rPr>
                <w:rFonts w:ascii="Bookman Old Style" w:hAnsi="Bookman Old Style"/>
                <w:lang w:val="en-ID"/>
              </w:rPr>
              <w:t>36</w:t>
            </w:r>
            <w:r w:rsidRPr="00726500">
              <w:rPr>
                <w:rFonts w:ascii="Bookman Old Style" w:hAnsi="Bookman Old Style"/>
                <w:bCs/>
                <w:lang w:val="sv-SE"/>
              </w:rPr>
              <w:t>);</w:t>
            </w:r>
          </w:p>
        </w:tc>
      </w:tr>
      <w:tr w:rsidR="00775F84" w:rsidRPr="00726500" w:rsidTr="00E36BE4">
        <w:trPr>
          <w:trHeight w:val="264"/>
        </w:trPr>
        <w:tc>
          <w:tcPr>
            <w:tcW w:w="1560" w:type="dxa"/>
          </w:tcPr>
          <w:p w:rsidR="00775F84" w:rsidRPr="00726500" w:rsidRDefault="00775F84" w:rsidP="000F764C">
            <w:pPr>
              <w:spacing w:line="300" w:lineRule="auto"/>
              <w:rPr>
                <w:rFonts w:ascii="Bookman Old Style" w:hAnsi="Bookman Old Style"/>
                <w:bCs/>
                <w:lang w:val="sv-SE"/>
              </w:rPr>
            </w:pPr>
          </w:p>
        </w:tc>
        <w:tc>
          <w:tcPr>
            <w:tcW w:w="580" w:type="dxa"/>
          </w:tcPr>
          <w:p w:rsidR="00775F84" w:rsidRDefault="00775F84" w:rsidP="000F764C">
            <w:pPr>
              <w:spacing w:line="300" w:lineRule="auto"/>
              <w:ind w:hanging="108"/>
              <w:rPr>
                <w:rFonts w:ascii="Bookman Old Style" w:hAnsi="Bookman Old Style"/>
                <w:lang w:val="sv-SE"/>
              </w:rPr>
            </w:pPr>
            <w:r>
              <w:rPr>
                <w:rFonts w:ascii="Bookman Old Style" w:hAnsi="Bookman Old Style"/>
                <w:lang w:val="sv-SE"/>
              </w:rPr>
              <w:t>15.</w:t>
            </w:r>
          </w:p>
        </w:tc>
        <w:tc>
          <w:tcPr>
            <w:tcW w:w="8050" w:type="dxa"/>
          </w:tcPr>
          <w:p w:rsidR="00775F84" w:rsidRPr="00775F84" w:rsidRDefault="00775F84" w:rsidP="00775F84">
            <w:pPr>
              <w:pStyle w:val="BodyText2"/>
              <w:spacing w:after="0" w:line="300" w:lineRule="auto"/>
              <w:jc w:val="both"/>
              <w:rPr>
                <w:rFonts w:ascii="Bookman Old Style" w:hAnsi="Bookman Old Style"/>
                <w:lang w:val="en-ID"/>
              </w:rPr>
            </w:pPr>
            <w:r w:rsidRPr="00726500">
              <w:rPr>
                <w:rFonts w:ascii="Bookman Old Style" w:hAnsi="Bookman Old Style"/>
                <w:lang w:val="sv-SE"/>
              </w:rPr>
              <w:t>Peraturan Bupati Gunungkidul Nomor</w:t>
            </w:r>
            <w:r>
              <w:rPr>
                <w:rFonts w:ascii="Bookman Old Style" w:hAnsi="Bookman Old Style"/>
                <w:lang w:val="id-ID"/>
              </w:rPr>
              <w:t xml:space="preserve"> 2</w:t>
            </w:r>
            <w:r>
              <w:rPr>
                <w:rFonts w:ascii="Bookman Old Style" w:hAnsi="Bookman Old Style"/>
                <w:lang w:val="en-ID"/>
              </w:rPr>
              <w:t>4</w:t>
            </w:r>
            <w:r w:rsidRPr="00726500">
              <w:rPr>
                <w:rFonts w:ascii="Bookman Old Style" w:hAnsi="Bookman Old Style"/>
                <w:lang w:val="id-ID"/>
              </w:rPr>
              <w:t xml:space="preserve"> </w:t>
            </w:r>
            <w:r w:rsidRPr="00726500">
              <w:rPr>
                <w:rFonts w:ascii="Bookman Old Style" w:hAnsi="Bookman Old Style"/>
                <w:lang w:val="sv-SE"/>
              </w:rPr>
              <w:t xml:space="preserve">Tahun </w:t>
            </w:r>
            <w:r>
              <w:rPr>
                <w:rFonts w:ascii="Bookman Old Style" w:hAnsi="Bookman Old Style"/>
                <w:lang w:val="id-ID"/>
              </w:rPr>
              <w:t>201</w:t>
            </w:r>
            <w:r>
              <w:rPr>
                <w:rFonts w:ascii="Bookman Old Style" w:hAnsi="Bookman Old Style"/>
                <w:lang w:val="en-ID"/>
              </w:rPr>
              <w:t>8</w:t>
            </w:r>
            <w:r w:rsidRPr="00726500">
              <w:rPr>
                <w:rFonts w:ascii="Bookman Old Style" w:hAnsi="Bookman Old Style"/>
                <w:lang w:val="id-ID"/>
              </w:rPr>
              <w:t xml:space="preserve"> </w:t>
            </w:r>
            <w:r w:rsidRPr="00726500">
              <w:rPr>
                <w:rFonts w:ascii="Bookman Old Style" w:hAnsi="Bookman Old Style"/>
                <w:lang w:val="sv-SE"/>
              </w:rPr>
              <w:t>tentang Bagi</w:t>
            </w:r>
            <w:r w:rsidRPr="00726500">
              <w:rPr>
                <w:rFonts w:ascii="Bookman Old Style" w:hAnsi="Bookman Old Style"/>
                <w:lang w:val="id-ID"/>
              </w:rPr>
              <w:t xml:space="preserve">an </w:t>
            </w:r>
            <w:r w:rsidRPr="00726500">
              <w:rPr>
                <w:rFonts w:ascii="Bookman Old Style" w:hAnsi="Bookman Old Style"/>
                <w:lang w:val="sv-SE"/>
              </w:rPr>
              <w:t>Hasil Pajak dan Retribusi Daerah</w:t>
            </w:r>
            <w:r w:rsidRPr="00726500">
              <w:rPr>
                <w:rFonts w:ascii="Bookman Old Style" w:hAnsi="Bookman Old Style"/>
                <w:lang w:val="id-ID"/>
              </w:rPr>
              <w:t xml:space="preserve"> Kepada Desa</w:t>
            </w:r>
            <w:r w:rsidRPr="00726500">
              <w:rPr>
                <w:rFonts w:ascii="Bookman Old Style" w:hAnsi="Bookman Old Style"/>
                <w:lang w:val="sv-SE"/>
              </w:rPr>
              <w:t xml:space="preserve"> (Berita Daerah Kabupaten Gunungkidul Tahun Anggaran </w:t>
            </w:r>
            <w:r>
              <w:rPr>
                <w:rFonts w:ascii="Bookman Old Style" w:hAnsi="Bookman Old Style"/>
                <w:lang w:val="id-ID"/>
              </w:rPr>
              <w:t>201</w:t>
            </w:r>
            <w:r>
              <w:rPr>
                <w:rFonts w:ascii="Bookman Old Style" w:hAnsi="Bookman Old Style"/>
                <w:lang w:val="en-ID"/>
              </w:rPr>
              <w:t>8</w:t>
            </w:r>
            <w:r w:rsidRPr="00726500">
              <w:rPr>
                <w:rFonts w:ascii="Bookman Old Style" w:hAnsi="Bookman Old Style"/>
                <w:lang w:val="sv-SE"/>
              </w:rPr>
              <w:t xml:space="preserve"> Nomor </w:t>
            </w:r>
            <w:r>
              <w:rPr>
                <w:rFonts w:ascii="Bookman Old Style" w:hAnsi="Bookman Old Style"/>
                <w:lang w:val="en-ID"/>
              </w:rPr>
              <w:t>24</w:t>
            </w:r>
            <w:r w:rsidRPr="00726500">
              <w:rPr>
                <w:rFonts w:ascii="Bookman Old Style" w:hAnsi="Bookman Old Style"/>
                <w:bCs/>
                <w:lang w:val="sv-SE"/>
              </w:rPr>
              <w:t>)</w:t>
            </w:r>
            <w:r w:rsidRPr="00726500">
              <w:rPr>
                <w:rFonts w:ascii="Bookman Old Style" w:hAnsi="Bookman Old Style"/>
                <w:bCs/>
                <w:lang w:val="id-ID"/>
              </w:rPr>
              <w:t xml:space="preserve"> </w:t>
            </w:r>
            <w:r>
              <w:rPr>
                <w:rFonts w:ascii="Bookman Old Style" w:hAnsi="Bookman Old Style"/>
                <w:bCs/>
                <w:lang w:val="en-ID"/>
              </w:rPr>
              <w:t>;</w:t>
            </w:r>
          </w:p>
        </w:tc>
      </w:tr>
      <w:tr w:rsidR="00775F84" w:rsidRPr="00726500" w:rsidTr="00E36BE4">
        <w:trPr>
          <w:trHeight w:val="264"/>
        </w:trPr>
        <w:tc>
          <w:tcPr>
            <w:tcW w:w="1560" w:type="dxa"/>
          </w:tcPr>
          <w:p w:rsidR="00775F84" w:rsidRPr="00726500" w:rsidRDefault="00775F84" w:rsidP="000F764C">
            <w:pPr>
              <w:spacing w:line="300" w:lineRule="auto"/>
              <w:jc w:val="center"/>
              <w:rPr>
                <w:rFonts w:ascii="Bookman Old Style" w:hAnsi="Bookman Old Style"/>
                <w:bCs/>
                <w:lang w:val="sv-SE"/>
              </w:rPr>
            </w:pPr>
          </w:p>
        </w:tc>
        <w:tc>
          <w:tcPr>
            <w:tcW w:w="580" w:type="dxa"/>
          </w:tcPr>
          <w:p w:rsidR="00775F84" w:rsidRDefault="00775F84" w:rsidP="000F764C">
            <w:pPr>
              <w:spacing w:line="300" w:lineRule="auto"/>
              <w:ind w:hanging="108"/>
              <w:rPr>
                <w:rFonts w:ascii="Bookman Old Style" w:hAnsi="Bookman Old Style"/>
                <w:lang w:val="en-ID"/>
              </w:rPr>
            </w:pPr>
            <w:r w:rsidRPr="00726500">
              <w:rPr>
                <w:rFonts w:ascii="Bookman Old Style" w:hAnsi="Bookman Old Style"/>
                <w:lang w:val="sv-SE"/>
              </w:rPr>
              <w:t>1</w:t>
            </w:r>
            <w:r>
              <w:rPr>
                <w:rFonts w:ascii="Bookman Old Style" w:hAnsi="Bookman Old Style"/>
                <w:lang w:val="en-ID"/>
              </w:rPr>
              <w:t>6.</w:t>
            </w:r>
          </w:p>
          <w:p w:rsidR="00775F84" w:rsidRDefault="00775F84" w:rsidP="000F764C">
            <w:pPr>
              <w:spacing w:line="300" w:lineRule="auto"/>
              <w:ind w:hanging="108"/>
              <w:rPr>
                <w:rFonts w:ascii="Bookman Old Style" w:hAnsi="Bookman Old Style"/>
                <w:lang w:val="en-ID"/>
              </w:rPr>
            </w:pPr>
          </w:p>
          <w:p w:rsidR="00775F84" w:rsidRDefault="00775F84" w:rsidP="000F764C">
            <w:pPr>
              <w:spacing w:line="300" w:lineRule="auto"/>
              <w:ind w:hanging="108"/>
              <w:rPr>
                <w:rFonts w:ascii="Bookman Old Style" w:hAnsi="Bookman Old Style"/>
                <w:lang w:val="en-ID"/>
              </w:rPr>
            </w:pPr>
          </w:p>
          <w:p w:rsidR="00775F84" w:rsidRDefault="00775F84" w:rsidP="000F764C">
            <w:pPr>
              <w:spacing w:line="300" w:lineRule="auto"/>
              <w:ind w:hanging="108"/>
              <w:rPr>
                <w:rFonts w:ascii="Bookman Old Style" w:hAnsi="Bookman Old Style"/>
                <w:lang w:val="en-ID"/>
              </w:rPr>
            </w:pPr>
          </w:p>
          <w:p w:rsidR="00775F84" w:rsidRDefault="00775F84" w:rsidP="000F764C">
            <w:pPr>
              <w:spacing w:line="300" w:lineRule="auto"/>
              <w:ind w:hanging="108"/>
              <w:rPr>
                <w:rFonts w:ascii="Bookman Old Style" w:hAnsi="Bookman Old Style"/>
                <w:lang w:val="en-ID"/>
              </w:rPr>
            </w:pPr>
          </w:p>
          <w:p w:rsidR="00775F84" w:rsidRDefault="00775F84" w:rsidP="000F764C">
            <w:pPr>
              <w:spacing w:line="300" w:lineRule="auto"/>
              <w:ind w:hanging="108"/>
              <w:rPr>
                <w:rFonts w:ascii="Bookman Old Style" w:hAnsi="Bookman Old Style"/>
                <w:lang w:val="en-ID"/>
              </w:rPr>
            </w:pPr>
          </w:p>
          <w:p w:rsidR="00775F84" w:rsidRPr="00726500" w:rsidRDefault="00775F84" w:rsidP="00775F84">
            <w:pPr>
              <w:spacing w:line="300" w:lineRule="auto"/>
              <w:rPr>
                <w:rFonts w:ascii="Bookman Old Style" w:hAnsi="Bookman Old Style"/>
                <w:lang w:val="sv-SE"/>
              </w:rPr>
            </w:pPr>
          </w:p>
        </w:tc>
        <w:tc>
          <w:tcPr>
            <w:tcW w:w="8050" w:type="dxa"/>
          </w:tcPr>
          <w:p w:rsidR="00775F84" w:rsidRPr="005D596E" w:rsidRDefault="00775F84" w:rsidP="00FA6043">
            <w:pPr>
              <w:pStyle w:val="BodyText2"/>
              <w:spacing w:after="0" w:line="300" w:lineRule="auto"/>
              <w:jc w:val="both"/>
              <w:rPr>
                <w:rFonts w:ascii="Bookman Old Style" w:hAnsi="Bookman Old Style"/>
                <w:bCs/>
                <w:lang w:val="sv-SE"/>
              </w:rPr>
            </w:pPr>
            <w:r>
              <w:rPr>
                <w:rFonts w:ascii="Bookman Old Style" w:hAnsi="Bookman Old Style"/>
                <w:bCs/>
                <w:lang w:val="sv-SE"/>
              </w:rPr>
              <w:lastRenderedPageBreak/>
              <w:t xml:space="preserve">Peraturan Bupati Gunungkidul Nomor 61 Tahun 2018 tentang Pedoman Pengelolaan Keuangan ( Berita Daerah Kabupaten </w:t>
            </w:r>
            <w:r>
              <w:rPr>
                <w:rFonts w:ascii="Bookman Old Style" w:hAnsi="Bookman Old Style"/>
                <w:bCs/>
                <w:lang w:val="sv-SE"/>
              </w:rPr>
              <w:lastRenderedPageBreak/>
              <w:t>Gunungkidul Tahun 2018 Nomor 61) sebagaimana telah diubah dengan Peraturan Bupati Gunungkidul Nomor 51 Tahun 2019 tentang Perubahan atas Peraturan Bupati Nomor 61 Tahun 2018 tentang  Pedoman Pengelolaan Keuangan Desa ( Berita Daerah Kabupaten Gunungkidul Tahun 2019 Nomor 51 );</w:t>
            </w:r>
          </w:p>
        </w:tc>
      </w:tr>
      <w:tr w:rsidR="00775F84" w:rsidRPr="00726500" w:rsidTr="00E36BE4">
        <w:trPr>
          <w:trHeight w:val="264"/>
        </w:trPr>
        <w:tc>
          <w:tcPr>
            <w:tcW w:w="1560" w:type="dxa"/>
          </w:tcPr>
          <w:p w:rsidR="00775F84" w:rsidRPr="00726500" w:rsidRDefault="00775F84" w:rsidP="000F764C">
            <w:pPr>
              <w:spacing w:line="300" w:lineRule="auto"/>
              <w:jc w:val="center"/>
              <w:rPr>
                <w:rFonts w:ascii="Bookman Old Style" w:hAnsi="Bookman Old Style"/>
                <w:bCs/>
                <w:lang w:val="es-ES"/>
              </w:rPr>
            </w:pPr>
          </w:p>
        </w:tc>
        <w:tc>
          <w:tcPr>
            <w:tcW w:w="580" w:type="dxa"/>
          </w:tcPr>
          <w:p w:rsidR="00775F84" w:rsidRPr="006102A8" w:rsidRDefault="00775F84" w:rsidP="000F764C">
            <w:pPr>
              <w:spacing w:line="300" w:lineRule="auto"/>
              <w:ind w:hanging="108"/>
              <w:rPr>
                <w:rFonts w:ascii="Bookman Old Style" w:hAnsi="Bookman Old Style"/>
                <w:lang w:val="en-ID"/>
              </w:rPr>
            </w:pPr>
            <w:r>
              <w:rPr>
                <w:rFonts w:ascii="Bookman Old Style" w:hAnsi="Bookman Old Style"/>
                <w:lang w:val="id-ID"/>
              </w:rPr>
              <w:t>1</w:t>
            </w:r>
            <w:r>
              <w:rPr>
                <w:rFonts w:ascii="Bookman Old Style" w:hAnsi="Bookman Old Style"/>
                <w:lang w:val="en-ID"/>
              </w:rPr>
              <w:t>8.</w:t>
            </w:r>
          </w:p>
        </w:tc>
        <w:tc>
          <w:tcPr>
            <w:tcW w:w="8050" w:type="dxa"/>
          </w:tcPr>
          <w:p w:rsidR="00775F84" w:rsidRPr="00726500" w:rsidRDefault="00775F84" w:rsidP="0094694B">
            <w:pPr>
              <w:pStyle w:val="BodyText2"/>
              <w:spacing w:after="0" w:line="300" w:lineRule="auto"/>
              <w:jc w:val="both"/>
              <w:rPr>
                <w:rFonts w:ascii="Bookman Old Style" w:hAnsi="Bookman Old Style"/>
                <w:lang w:val="es-ES"/>
              </w:rPr>
            </w:pPr>
            <w:r w:rsidRPr="00726500">
              <w:rPr>
                <w:rFonts w:ascii="Bookman Old Style" w:hAnsi="Bookman Old Style"/>
                <w:lang w:val="sv-SE"/>
              </w:rPr>
              <w:t>Peraturan Bupati Gunungkidul Nomor</w:t>
            </w:r>
            <w:r>
              <w:rPr>
                <w:rFonts w:ascii="Bookman Old Style" w:hAnsi="Bookman Old Style"/>
                <w:lang w:val="id-ID"/>
              </w:rPr>
              <w:t xml:space="preserve"> </w:t>
            </w:r>
            <w:r>
              <w:rPr>
                <w:rFonts w:ascii="Bookman Old Style" w:hAnsi="Bookman Old Style"/>
                <w:lang w:val="en-ID"/>
              </w:rPr>
              <w:t>80</w:t>
            </w:r>
            <w:r w:rsidRPr="00726500">
              <w:rPr>
                <w:rFonts w:ascii="Bookman Old Style" w:hAnsi="Bookman Old Style"/>
                <w:lang w:val="id-ID"/>
              </w:rPr>
              <w:t xml:space="preserve"> </w:t>
            </w:r>
            <w:r w:rsidRPr="00726500">
              <w:rPr>
                <w:rFonts w:ascii="Bookman Old Style" w:hAnsi="Bookman Old Style"/>
                <w:lang w:val="sv-SE"/>
              </w:rPr>
              <w:t xml:space="preserve">Tahun </w:t>
            </w:r>
            <w:r>
              <w:rPr>
                <w:rFonts w:ascii="Bookman Old Style" w:hAnsi="Bookman Old Style"/>
                <w:lang w:val="id-ID"/>
              </w:rPr>
              <w:t>201</w:t>
            </w:r>
            <w:r>
              <w:rPr>
                <w:rFonts w:ascii="Bookman Old Style" w:hAnsi="Bookman Old Style"/>
                <w:lang w:val="en-ID"/>
              </w:rPr>
              <w:t>8</w:t>
            </w:r>
            <w:r w:rsidRPr="00726500">
              <w:rPr>
                <w:rFonts w:ascii="Bookman Old Style" w:hAnsi="Bookman Old Style"/>
                <w:lang w:val="sv-SE"/>
              </w:rPr>
              <w:t xml:space="preserve"> tentang</w:t>
            </w:r>
            <w:r>
              <w:rPr>
                <w:rFonts w:ascii="Bookman Old Style" w:hAnsi="Bookman Old Style"/>
                <w:lang w:val="sv-SE"/>
              </w:rPr>
              <w:t xml:space="preserve"> Daftar Kewenangan Desa Berdasarkan Hak Asal Usul dan Kewenangan Lokal Berskala Desa ( Berita Daerah Kab</w:t>
            </w:r>
            <w:r w:rsidR="00080363">
              <w:rPr>
                <w:rFonts w:ascii="Bookman Old Style" w:hAnsi="Bookman Old Style"/>
                <w:lang w:val="sv-SE"/>
              </w:rPr>
              <w:t>upaten Gunungkidul Tahun 2018 Nomor 80</w:t>
            </w:r>
            <w:r>
              <w:rPr>
                <w:rFonts w:ascii="Bookman Old Style" w:hAnsi="Bookman Old Style"/>
                <w:lang w:val="sv-SE"/>
              </w:rPr>
              <w:t>)</w:t>
            </w:r>
            <w:r w:rsidRPr="00726500">
              <w:rPr>
                <w:rFonts w:ascii="Bookman Old Style" w:hAnsi="Bookman Old Style"/>
                <w:bCs/>
                <w:lang w:val="id-ID"/>
              </w:rPr>
              <w:t>;</w:t>
            </w:r>
          </w:p>
        </w:tc>
      </w:tr>
      <w:tr w:rsidR="00775F84" w:rsidRPr="00726500" w:rsidTr="00E36BE4">
        <w:trPr>
          <w:trHeight w:val="264"/>
        </w:trPr>
        <w:tc>
          <w:tcPr>
            <w:tcW w:w="1560" w:type="dxa"/>
          </w:tcPr>
          <w:p w:rsidR="00775F84" w:rsidRPr="00726500" w:rsidRDefault="00775F84" w:rsidP="000F764C">
            <w:pPr>
              <w:spacing w:line="300" w:lineRule="auto"/>
              <w:jc w:val="center"/>
              <w:rPr>
                <w:rFonts w:ascii="Bookman Old Style" w:hAnsi="Bookman Old Style"/>
                <w:bCs/>
                <w:lang w:val="es-ES"/>
              </w:rPr>
            </w:pPr>
          </w:p>
        </w:tc>
        <w:tc>
          <w:tcPr>
            <w:tcW w:w="580" w:type="dxa"/>
          </w:tcPr>
          <w:p w:rsidR="00775F84" w:rsidRDefault="00080363" w:rsidP="00080363">
            <w:pPr>
              <w:spacing w:line="300" w:lineRule="auto"/>
              <w:ind w:hanging="108"/>
              <w:rPr>
                <w:rFonts w:ascii="Bookman Old Style" w:hAnsi="Bookman Old Style"/>
                <w:lang w:val="es-ES"/>
              </w:rPr>
            </w:pPr>
            <w:r>
              <w:rPr>
                <w:rFonts w:ascii="Bookman Old Style" w:hAnsi="Bookman Old Style"/>
                <w:lang w:val="en-ID"/>
              </w:rPr>
              <w:t>19</w:t>
            </w:r>
            <w:r w:rsidR="00775F84" w:rsidRPr="00726500">
              <w:rPr>
                <w:rFonts w:ascii="Bookman Old Style" w:hAnsi="Bookman Old Style"/>
                <w:lang w:val="es-ES"/>
              </w:rPr>
              <w:t>.</w:t>
            </w:r>
          </w:p>
          <w:p w:rsidR="00775F84" w:rsidRDefault="00775F84" w:rsidP="000F764C">
            <w:pPr>
              <w:spacing w:line="300" w:lineRule="auto"/>
              <w:ind w:hanging="108"/>
              <w:rPr>
                <w:rFonts w:ascii="Bookman Old Style" w:hAnsi="Bookman Old Style"/>
                <w:lang w:val="es-ES"/>
              </w:rPr>
            </w:pPr>
          </w:p>
          <w:p w:rsidR="00775F84" w:rsidRPr="00726500" w:rsidRDefault="00775F84" w:rsidP="008D3149">
            <w:pPr>
              <w:spacing w:line="300" w:lineRule="auto"/>
              <w:rPr>
                <w:rFonts w:ascii="Bookman Old Style" w:hAnsi="Bookman Old Style"/>
                <w:lang w:val="es-ES"/>
              </w:rPr>
            </w:pPr>
          </w:p>
        </w:tc>
        <w:tc>
          <w:tcPr>
            <w:tcW w:w="8050" w:type="dxa"/>
          </w:tcPr>
          <w:p w:rsidR="00775F84" w:rsidRPr="00726500" w:rsidRDefault="00775F84" w:rsidP="00D342C4">
            <w:pPr>
              <w:pStyle w:val="BodyText2"/>
              <w:spacing w:after="0" w:line="300" w:lineRule="auto"/>
              <w:jc w:val="both"/>
              <w:rPr>
                <w:rFonts w:ascii="Bookman Old Style" w:hAnsi="Bookman Old Style"/>
                <w:lang w:val="es-ES"/>
              </w:rPr>
            </w:pPr>
            <w:r w:rsidRPr="00726500">
              <w:rPr>
                <w:rFonts w:ascii="Bookman Old Style" w:hAnsi="Bookman Old Style"/>
                <w:lang w:val="es-ES"/>
              </w:rPr>
              <w:t xml:space="preserve">Peraturan Desa </w:t>
            </w:r>
            <w:r>
              <w:rPr>
                <w:rFonts w:ascii="Bookman Old Style" w:hAnsi="Bookman Old Style"/>
                <w:lang w:val="es-ES"/>
              </w:rPr>
              <w:t>Giri</w:t>
            </w:r>
            <w:r w:rsidRPr="00726500">
              <w:rPr>
                <w:rFonts w:ascii="Bookman Old Style" w:hAnsi="Bookman Old Style"/>
                <w:lang w:val="es-ES"/>
              </w:rPr>
              <w:t>mulyo Nomor 3 Tahun 2016  tentang Rencana Pembangunan Jangka Menengah Desa Girimulyo Tahun 2016-2021 (Lembaran Desa Girimulyo Tahun 2016 Nomor 3);</w:t>
            </w:r>
          </w:p>
        </w:tc>
      </w:tr>
      <w:tr w:rsidR="00080363" w:rsidRPr="00726500" w:rsidTr="00E36BE4">
        <w:trPr>
          <w:trHeight w:val="264"/>
        </w:trPr>
        <w:tc>
          <w:tcPr>
            <w:tcW w:w="1560" w:type="dxa"/>
          </w:tcPr>
          <w:p w:rsidR="00080363" w:rsidRPr="00726500" w:rsidRDefault="00080363" w:rsidP="000F764C">
            <w:pPr>
              <w:spacing w:line="300" w:lineRule="auto"/>
              <w:jc w:val="center"/>
              <w:rPr>
                <w:rFonts w:ascii="Bookman Old Style" w:hAnsi="Bookman Old Style"/>
                <w:bCs/>
                <w:lang w:val="es-ES"/>
              </w:rPr>
            </w:pPr>
          </w:p>
        </w:tc>
        <w:tc>
          <w:tcPr>
            <w:tcW w:w="580" w:type="dxa"/>
          </w:tcPr>
          <w:p w:rsidR="00080363" w:rsidRDefault="005567B4" w:rsidP="00080363">
            <w:pPr>
              <w:spacing w:line="300" w:lineRule="auto"/>
              <w:ind w:hanging="108"/>
              <w:rPr>
                <w:rFonts w:ascii="Bookman Old Style" w:hAnsi="Bookman Old Style"/>
                <w:lang w:val="en-ID"/>
              </w:rPr>
            </w:pPr>
            <w:r>
              <w:rPr>
                <w:rFonts w:ascii="Bookman Old Style" w:hAnsi="Bookman Old Style"/>
                <w:lang w:val="en-ID"/>
              </w:rPr>
              <w:t xml:space="preserve"> </w:t>
            </w:r>
            <w:r w:rsidR="00080363">
              <w:rPr>
                <w:rFonts w:ascii="Bookman Old Style" w:hAnsi="Bookman Old Style"/>
                <w:lang w:val="en-ID"/>
              </w:rPr>
              <w:t>20.</w:t>
            </w:r>
          </w:p>
        </w:tc>
        <w:tc>
          <w:tcPr>
            <w:tcW w:w="8050" w:type="dxa"/>
          </w:tcPr>
          <w:p w:rsidR="00080363" w:rsidRPr="007868BC" w:rsidRDefault="00080363" w:rsidP="00DC5E80">
            <w:pPr>
              <w:pStyle w:val="BodyText2"/>
              <w:spacing w:after="0" w:line="300" w:lineRule="auto"/>
              <w:jc w:val="both"/>
              <w:rPr>
                <w:rFonts w:ascii="Bookman Old Style" w:hAnsi="Bookman Old Style"/>
                <w:lang w:val="en-ID"/>
              </w:rPr>
            </w:pPr>
            <w:r>
              <w:rPr>
                <w:rFonts w:ascii="Bookman Old Style" w:hAnsi="Bookman Old Style"/>
                <w:lang w:val="sv-SE"/>
              </w:rPr>
              <w:t>Peraturan Desa Girimulyo Nomor 3</w:t>
            </w:r>
            <w:r w:rsidRPr="00726500">
              <w:rPr>
                <w:rFonts w:ascii="Bookman Old Style" w:hAnsi="Bookman Old Style"/>
                <w:lang w:val="sv-SE"/>
              </w:rPr>
              <w:t xml:space="preserve"> Tahun </w:t>
            </w:r>
            <w:r>
              <w:rPr>
                <w:rFonts w:ascii="Bookman Old Style" w:hAnsi="Bookman Old Style"/>
                <w:lang w:val="id-ID"/>
              </w:rPr>
              <w:t>201</w:t>
            </w:r>
            <w:r>
              <w:rPr>
                <w:rFonts w:ascii="Bookman Old Style" w:hAnsi="Bookman Old Style"/>
                <w:lang w:val="en-ID"/>
              </w:rPr>
              <w:t>8</w:t>
            </w:r>
            <w:r w:rsidRPr="00726500">
              <w:rPr>
                <w:rFonts w:ascii="Bookman Old Style" w:hAnsi="Bookman Old Style"/>
                <w:lang w:val="sv-SE"/>
              </w:rPr>
              <w:t xml:space="preserve"> tentang </w:t>
            </w:r>
            <w:r>
              <w:rPr>
                <w:rFonts w:ascii="Bookman Old Style" w:hAnsi="Bookman Old Style"/>
                <w:lang w:val="en-ID"/>
              </w:rPr>
              <w:t xml:space="preserve">Rencana Kerja Pemerintah Desa Tahun 2019 </w:t>
            </w:r>
            <w:r w:rsidRPr="00726500">
              <w:rPr>
                <w:rFonts w:ascii="Bookman Old Style" w:hAnsi="Bookman Old Style"/>
                <w:lang w:val="es-ES"/>
              </w:rPr>
              <w:t>(Lembaran Desa Girimulyo Tahun</w:t>
            </w:r>
            <w:r>
              <w:rPr>
                <w:rFonts w:ascii="Bookman Old Style" w:hAnsi="Bookman Old Style"/>
                <w:lang w:val="id-ID"/>
              </w:rPr>
              <w:t xml:space="preserve"> 201</w:t>
            </w:r>
            <w:r>
              <w:rPr>
                <w:rFonts w:ascii="Bookman Old Style" w:hAnsi="Bookman Old Style"/>
                <w:lang w:val="en-ID"/>
              </w:rPr>
              <w:t>8</w:t>
            </w:r>
            <w:r>
              <w:rPr>
                <w:rFonts w:ascii="Bookman Old Style" w:hAnsi="Bookman Old Style"/>
                <w:lang w:val="es-ES"/>
              </w:rPr>
              <w:t xml:space="preserve"> Nomor 3 </w:t>
            </w:r>
            <w:r w:rsidRPr="00726500">
              <w:rPr>
                <w:rFonts w:ascii="Bookman Old Style" w:hAnsi="Bookman Old Style"/>
                <w:lang w:val="es-ES"/>
              </w:rPr>
              <w:t>)</w:t>
            </w:r>
            <w:r w:rsidRPr="00726500">
              <w:rPr>
                <w:rFonts w:ascii="Bookman Old Style" w:hAnsi="Bookman Old Style"/>
                <w:lang w:val="id-ID"/>
              </w:rPr>
              <w:t>;</w:t>
            </w:r>
          </w:p>
        </w:tc>
      </w:tr>
      <w:tr w:rsidR="00DC5E80" w:rsidRPr="00726500" w:rsidTr="00E36BE4">
        <w:trPr>
          <w:trHeight w:val="264"/>
        </w:trPr>
        <w:tc>
          <w:tcPr>
            <w:tcW w:w="1560" w:type="dxa"/>
          </w:tcPr>
          <w:p w:rsidR="00DC5E80" w:rsidRPr="00726500" w:rsidRDefault="00DC5E80" w:rsidP="000F764C">
            <w:pPr>
              <w:spacing w:line="300" w:lineRule="auto"/>
              <w:jc w:val="center"/>
              <w:rPr>
                <w:rFonts w:ascii="Bookman Old Style" w:hAnsi="Bookman Old Style"/>
                <w:bCs/>
                <w:lang w:val="es-ES"/>
              </w:rPr>
            </w:pPr>
          </w:p>
        </w:tc>
        <w:tc>
          <w:tcPr>
            <w:tcW w:w="580" w:type="dxa"/>
          </w:tcPr>
          <w:p w:rsidR="00DC5E80" w:rsidRDefault="005F3A62" w:rsidP="00080363">
            <w:pPr>
              <w:spacing w:line="300" w:lineRule="auto"/>
              <w:ind w:hanging="108"/>
              <w:rPr>
                <w:rFonts w:ascii="Bookman Old Style" w:hAnsi="Bookman Old Style"/>
                <w:lang w:val="en-ID"/>
              </w:rPr>
            </w:pPr>
            <w:r>
              <w:rPr>
                <w:rFonts w:ascii="Bookman Old Style" w:hAnsi="Bookman Old Style"/>
                <w:lang w:val="en-ID"/>
              </w:rPr>
              <w:t xml:space="preserve"> 21.</w:t>
            </w:r>
          </w:p>
        </w:tc>
        <w:tc>
          <w:tcPr>
            <w:tcW w:w="8050" w:type="dxa"/>
          </w:tcPr>
          <w:p w:rsidR="00DC5E80" w:rsidRPr="00726500" w:rsidRDefault="00DC5E80" w:rsidP="00DC5E80">
            <w:pPr>
              <w:pStyle w:val="BodyText2"/>
              <w:spacing w:after="0" w:line="300" w:lineRule="auto"/>
              <w:jc w:val="both"/>
              <w:rPr>
                <w:rFonts w:ascii="Bookman Old Style" w:hAnsi="Bookman Old Style"/>
                <w:lang w:val="sv-SE"/>
              </w:rPr>
            </w:pPr>
            <w:r>
              <w:rPr>
                <w:rFonts w:ascii="Bookman Old Style" w:hAnsi="Bookman Old Style"/>
                <w:lang w:val="en-ID"/>
              </w:rPr>
              <w:t xml:space="preserve">Peraturan Desa Girimulyo Nomor 9 Tahun 2018 tentang Pungutan Desa </w:t>
            </w:r>
            <w:proofErr w:type="gramStart"/>
            <w:r>
              <w:rPr>
                <w:rFonts w:ascii="Bookman Old Style" w:hAnsi="Bookman Old Style"/>
                <w:lang w:val="en-ID"/>
              </w:rPr>
              <w:t>Girimulyo(</w:t>
            </w:r>
            <w:proofErr w:type="gramEnd"/>
            <w:r>
              <w:rPr>
                <w:rFonts w:ascii="Bookman Old Style" w:hAnsi="Bookman Old Style"/>
                <w:lang w:val="en-ID"/>
              </w:rPr>
              <w:t>Lembaran D</w:t>
            </w:r>
            <w:r w:rsidR="005F3A62">
              <w:rPr>
                <w:rFonts w:ascii="Bookman Old Style" w:hAnsi="Bookman Old Style"/>
                <w:lang w:val="en-ID"/>
              </w:rPr>
              <w:t>esa Girimulyo Tahun 2019 Nomor 9</w:t>
            </w:r>
            <w:r>
              <w:rPr>
                <w:rFonts w:ascii="Bookman Old Style" w:hAnsi="Bookman Old Style"/>
                <w:lang w:val="en-ID"/>
              </w:rPr>
              <w:t xml:space="preserve"> ).</w:t>
            </w:r>
          </w:p>
        </w:tc>
      </w:tr>
      <w:tr w:rsidR="00DC5E80" w:rsidRPr="00726500" w:rsidTr="00E36BE4">
        <w:trPr>
          <w:trHeight w:val="264"/>
        </w:trPr>
        <w:tc>
          <w:tcPr>
            <w:tcW w:w="1560" w:type="dxa"/>
          </w:tcPr>
          <w:p w:rsidR="00DC5E80" w:rsidRPr="00726500" w:rsidRDefault="00DC5E80" w:rsidP="000F764C">
            <w:pPr>
              <w:spacing w:line="300" w:lineRule="auto"/>
              <w:jc w:val="center"/>
              <w:rPr>
                <w:rFonts w:ascii="Bookman Old Style" w:hAnsi="Bookman Old Style"/>
                <w:bCs/>
                <w:lang w:val="es-ES"/>
              </w:rPr>
            </w:pPr>
          </w:p>
        </w:tc>
        <w:tc>
          <w:tcPr>
            <w:tcW w:w="580" w:type="dxa"/>
          </w:tcPr>
          <w:p w:rsidR="00DC5E80" w:rsidRDefault="005F3A62" w:rsidP="00080363">
            <w:pPr>
              <w:spacing w:line="300" w:lineRule="auto"/>
              <w:ind w:hanging="108"/>
              <w:rPr>
                <w:rFonts w:ascii="Bookman Old Style" w:hAnsi="Bookman Old Style"/>
                <w:lang w:val="en-ID"/>
              </w:rPr>
            </w:pPr>
            <w:r>
              <w:rPr>
                <w:rFonts w:ascii="Bookman Old Style" w:hAnsi="Bookman Old Style"/>
                <w:lang w:val="en-ID"/>
              </w:rPr>
              <w:t xml:space="preserve"> 22</w:t>
            </w:r>
            <w:r w:rsidR="00DC5E80">
              <w:rPr>
                <w:rFonts w:ascii="Bookman Old Style" w:hAnsi="Bookman Old Style"/>
                <w:lang w:val="en-ID"/>
              </w:rPr>
              <w:t>.</w:t>
            </w:r>
          </w:p>
        </w:tc>
        <w:tc>
          <w:tcPr>
            <w:tcW w:w="8050" w:type="dxa"/>
          </w:tcPr>
          <w:p w:rsidR="00DC5E80" w:rsidRPr="00726500" w:rsidRDefault="00DC5E80" w:rsidP="000F764C">
            <w:pPr>
              <w:pStyle w:val="BodyText2"/>
              <w:spacing w:after="0" w:line="300" w:lineRule="auto"/>
              <w:jc w:val="both"/>
              <w:rPr>
                <w:rFonts w:ascii="Bookman Old Style" w:hAnsi="Bookman Old Style"/>
                <w:lang w:val="es-ES"/>
              </w:rPr>
            </w:pPr>
            <w:r>
              <w:rPr>
                <w:rFonts w:ascii="Bookman Old Style" w:hAnsi="Bookman Old Style"/>
                <w:lang w:val="es-ES"/>
              </w:rPr>
              <w:t>Peraturan Desa Girimulyo Nomor 3 Tahun 2019 Tentang Daftar Kewenangan Desa ( Lembaran Desa Girimulyo  Tahun 2019  Nomor 3);</w:t>
            </w:r>
          </w:p>
        </w:tc>
      </w:tr>
      <w:tr w:rsidR="00DC5E80" w:rsidRPr="00726500" w:rsidTr="00E36BE4">
        <w:trPr>
          <w:trHeight w:val="264"/>
        </w:trPr>
        <w:tc>
          <w:tcPr>
            <w:tcW w:w="1560" w:type="dxa"/>
          </w:tcPr>
          <w:p w:rsidR="00DC5E80" w:rsidRPr="00726500" w:rsidRDefault="00DC5E80" w:rsidP="000F764C">
            <w:pPr>
              <w:spacing w:line="300" w:lineRule="auto"/>
              <w:jc w:val="center"/>
              <w:rPr>
                <w:rFonts w:ascii="Bookman Old Style" w:hAnsi="Bookman Old Style"/>
                <w:bCs/>
                <w:lang w:val="es-ES"/>
              </w:rPr>
            </w:pPr>
          </w:p>
        </w:tc>
        <w:tc>
          <w:tcPr>
            <w:tcW w:w="580" w:type="dxa"/>
          </w:tcPr>
          <w:p w:rsidR="00DC5E80" w:rsidRDefault="005F3A62" w:rsidP="00080363">
            <w:pPr>
              <w:spacing w:line="300" w:lineRule="auto"/>
              <w:ind w:hanging="108"/>
              <w:rPr>
                <w:rFonts w:ascii="Bookman Old Style" w:hAnsi="Bookman Old Style"/>
                <w:lang w:val="en-ID"/>
              </w:rPr>
            </w:pPr>
            <w:r>
              <w:rPr>
                <w:rFonts w:ascii="Bookman Old Style" w:hAnsi="Bookman Old Style"/>
                <w:lang w:val="en-ID"/>
              </w:rPr>
              <w:t xml:space="preserve"> 23</w:t>
            </w:r>
            <w:r w:rsidR="00DC5E80">
              <w:rPr>
                <w:rFonts w:ascii="Bookman Old Style" w:hAnsi="Bookman Old Style"/>
                <w:lang w:val="en-ID"/>
              </w:rPr>
              <w:t>.</w:t>
            </w:r>
          </w:p>
        </w:tc>
        <w:tc>
          <w:tcPr>
            <w:tcW w:w="8050" w:type="dxa"/>
          </w:tcPr>
          <w:p w:rsidR="00DC5E80" w:rsidRPr="00726500" w:rsidRDefault="00DC5E80" w:rsidP="00DC5E80">
            <w:pPr>
              <w:pStyle w:val="BodyText2"/>
              <w:spacing w:after="0" w:line="300" w:lineRule="auto"/>
              <w:jc w:val="both"/>
              <w:rPr>
                <w:rFonts w:ascii="Bookman Old Style" w:hAnsi="Bookman Old Style"/>
                <w:lang w:val="es-ES"/>
              </w:rPr>
            </w:pPr>
            <w:r>
              <w:rPr>
                <w:rFonts w:ascii="Bookman Old Style" w:hAnsi="Bookman Old Style"/>
                <w:lang w:val="es-ES"/>
              </w:rPr>
              <w:t>Peraturan Desa Girimulyo Nomor 4 Tahun 2019 Tentang Penghargaan Bagi Aparatur Pemerintah Desa ( Lembaran Desa Girimulyo  Tahun 2019  Nomor 4);</w:t>
            </w:r>
          </w:p>
        </w:tc>
      </w:tr>
      <w:tr w:rsidR="00DC5E80" w:rsidRPr="00726500" w:rsidTr="00E36BE4">
        <w:trPr>
          <w:trHeight w:val="264"/>
        </w:trPr>
        <w:tc>
          <w:tcPr>
            <w:tcW w:w="1560" w:type="dxa"/>
          </w:tcPr>
          <w:p w:rsidR="00DC5E80" w:rsidRPr="00726500" w:rsidRDefault="00DC5E80" w:rsidP="000F764C">
            <w:pPr>
              <w:spacing w:line="300" w:lineRule="auto"/>
              <w:jc w:val="center"/>
              <w:rPr>
                <w:rFonts w:ascii="Bookman Old Style" w:hAnsi="Bookman Old Style"/>
                <w:bCs/>
                <w:lang w:val="es-ES"/>
              </w:rPr>
            </w:pPr>
          </w:p>
        </w:tc>
        <w:tc>
          <w:tcPr>
            <w:tcW w:w="580" w:type="dxa"/>
          </w:tcPr>
          <w:p w:rsidR="00DC5E80" w:rsidRPr="00726500" w:rsidRDefault="005F3A62" w:rsidP="007868BC">
            <w:pPr>
              <w:spacing w:line="300" w:lineRule="auto"/>
              <w:rPr>
                <w:rFonts w:ascii="Bookman Old Style" w:hAnsi="Bookman Old Style"/>
                <w:lang w:val="es-ES"/>
              </w:rPr>
            </w:pPr>
            <w:r>
              <w:rPr>
                <w:rFonts w:ascii="Bookman Old Style" w:hAnsi="Bookman Old Style"/>
                <w:lang w:val="es-ES"/>
              </w:rPr>
              <w:t>24</w:t>
            </w:r>
          </w:p>
        </w:tc>
        <w:tc>
          <w:tcPr>
            <w:tcW w:w="8050" w:type="dxa"/>
          </w:tcPr>
          <w:p w:rsidR="00DC5E80" w:rsidRPr="005567B4" w:rsidRDefault="00DC5E80" w:rsidP="005567B4">
            <w:pPr>
              <w:pStyle w:val="BodyText2"/>
              <w:spacing w:after="0" w:line="300" w:lineRule="auto"/>
              <w:jc w:val="both"/>
              <w:rPr>
                <w:rFonts w:ascii="Bookman Old Style" w:hAnsi="Bookman Old Style"/>
                <w:lang w:val="en-ID"/>
              </w:rPr>
            </w:pPr>
            <w:r>
              <w:rPr>
                <w:rFonts w:ascii="Bookman Old Style" w:hAnsi="Bookman Old Style"/>
                <w:lang w:val="en-ID"/>
              </w:rPr>
              <w:t>Peraturan Desa Girimulyo Nomor 5 Tahun 2019 tentang Penyertaan Modal Pemerintah Desa Girimulyo ke BUMDes Wijaya Mulya ( Lembaran Desa Girimulyo Tahun 2019 Nomor 5);</w:t>
            </w:r>
          </w:p>
        </w:tc>
      </w:tr>
      <w:tr w:rsidR="00DC5E80" w:rsidRPr="00726500" w:rsidTr="00E36BE4">
        <w:trPr>
          <w:trHeight w:val="264"/>
        </w:trPr>
        <w:tc>
          <w:tcPr>
            <w:tcW w:w="1560" w:type="dxa"/>
          </w:tcPr>
          <w:p w:rsidR="00DC5E80" w:rsidRPr="00726500" w:rsidRDefault="00DC5E80" w:rsidP="000F764C">
            <w:pPr>
              <w:spacing w:line="300" w:lineRule="auto"/>
              <w:jc w:val="center"/>
              <w:rPr>
                <w:rFonts w:ascii="Bookman Old Style" w:hAnsi="Bookman Old Style"/>
                <w:bCs/>
                <w:lang w:val="es-ES"/>
              </w:rPr>
            </w:pPr>
          </w:p>
        </w:tc>
        <w:tc>
          <w:tcPr>
            <w:tcW w:w="580" w:type="dxa"/>
          </w:tcPr>
          <w:p w:rsidR="00DC5E80" w:rsidRDefault="005F3A62" w:rsidP="000F764C">
            <w:pPr>
              <w:spacing w:line="300" w:lineRule="auto"/>
              <w:rPr>
                <w:rFonts w:ascii="Bookman Old Style" w:hAnsi="Bookman Old Style"/>
                <w:lang w:val="en-ID"/>
              </w:rPr>
            </w:pPr>
            <w:r>
              <w:rPr>
                <w:rFonts w:ascii="Bookman Old Style" w:hAnsi="Bookman Old Style"/>
                <w:lang w:val="en-ID"/>
              </w:rPr>
              <w:t>25</w:t>
            </w:r>
          </w:p>
          <w:p w:rsidR="00DC5E80" w:rsidRDefault="00DC5E80" w:rsidP="000F764C">
            <w:pPr>
              <w:spacing w:line="300" w:lineRule="auto"/>
              <w:rPr>
                <w:rFonts w:ascii="Bookman Old Style" w:hAnsi="Bookman Old Style"/>
                <w:lang w:val="en-ID"/>
              </w:rPr>
            </w:pPr>
          </w:p>
          <w:p w:rsidR="00DC5E80" w:rsidRPr="00D342C4" w:rsidRDefault="00DC5E80" w:rsidP="000F764C">
            <w:pPr>
              <w:spacing w:line="300" w:lineRule="auto"/>
              <w:rPr>
                <w:rFonts w:ascii="Bookman Old Style" w:hAnsi="Bookman Old Style"/>
                <w:lang w:val="en-ID"/>
              </w:rPr>
            </w:pPr>
          </w:p>
        </w:tc>
        <w:tc>
          <w:tcPr>
            <w:tcW w:w="8050" w:type="dxa"/>
          </w:tcPr>
          <w:p w:rsidR="00DC5E80" w:rsidRPr="00726500" w:rsidRDefault="00DC5E80" w:rsidP="008F1E8B">
            <w:pPr>
              <w:pStyle w:val="BodyText2"/>
              <w:spacing w:after="0" w:line="300" w:lineRule="auto"/>
              <w:jc w:val="both"/>
              <w:rPr>
                <w:rFonts w:ascii="Bookman Old Style" w:hAnsi="Bookman Old Style"/>
                <w:lang w:val="sv-SE"/>
              </w:rPr>
            </w:pPr>
            <w:r>
              <w:rPr>
                <w:rFonts w:ascii="Bookman Old Style" w:hAnsi="Bookman Old Style"/>
                <w:lang w:val="en-ID"/>
              </w:rPr>
              <w:t>Peraturan Desa Girimulyo Nomor 6 Tahun 2019 tentang Perubahan Annggaran Pendapatan dan Belanja Desa Tahun Anggaran 2019(Lembaran Desa Girimulyo Tahun 2019 Nomor 6 ).</w:t>
            </w:r>
          </w:p>
        </w:tc>
      </w:tr>
      <w:tr w:rsidR="00DC5E80" w:rsidRPr="00726500" w:rsidTr="00E36BE4">
        <w:trPr>
          <w:trHeight w:val="264"/>
        </w:trPr>
        <w:tc>
          <w:tcPr>
            <w:tcW w:w="1560" w:type="dxa"/>
          </w:tcPr>
          <w:p w:rsidR="00DC5E80" w:rsidRPr="00726500" w:rsidRDefault="00DC5E80" w:rsidP="000F764C">
            <w:pPr>
              <w:spacing w:line="300" w:lineRule="auto"/>
              <w:jc w:val="center"/>
              <w:rPr>
                <w:rFonts w:ascii="Bookman Old Style" w:hAnsi="Bookman Old Style"/>
                <w:bCs/>
                <w:lang w:val="es-ES"/>
              </w:rPr>
            </w:pPr>
          </w:p>
        </w:tc>
        <w:tc>
          <w:tcPr>
            <w:tcW w:w="580" w:type="dxa"/>
          </w:tcPr>
          <w:p w:rsidR="00DC5E80" w:rsidRDefault="005F3A62" w:rsidP="000F764C">
            <w:pPr>
              <w:spacing w:line="300" w:lineRule="auto"/>
              <w:rPr>
                <w:rFonts w:ascii="Bookman Old Style" w:hAnsi="Bookman Old Style"/>
                <w:lang w:val="en-ID"/>
              </w:rPr>
            </w:pPr>
            <w:r>
              <w:rPr>
                <w:rFonts w:ascii="Bookman Old Style" w:hAnsi="Bookman Old Style"/>
                <w:lang w:val="en-ID"/>
              </w:rPr>
              <w:t>26</w:t>
            </w:r>
          </w:p>
        </w:tc>
        <w:tc>
          <w:tcPr>
            <w:tcW w:w="8050" w:type="dxa"/>
          </w:tcPr>
          <w:p w:rsidR="00DC5E80" w:rsidRPr="00726500" w:rsidRDefault="00DC5E80" w:rsidP="00DC5E80">
            <w:pPr>
              <w:pStyle w:val="BodyText2"/>
              <w:spacing w:after="0" w:line="300" w:lineRule="auto"/>
              <w:jc w:val="both"/>
              <w:rPr>
                <w:rFonts w:ascii="Bookman Old Style" w:hAnsi="Bookman Old Style"/>
                <w:lang w:val="sv-SE"/>
              </w:rPr>
            </w:pPr>
            <w:r>
              <w:rPr>
                <w:rFonts w:ascii="Bookman Old Style" w:hAnsi="Bookman Old Style"/>
                <w:lang w:val="en-ID"/>
              </w:rPr>
              <w:t xml:space="preserve">Peraturan Desa Girimulyo Nomor 9 Tahun 2019 tentang Pungutan Desa </w:t>
            </w:r>
            <w:proofErr w:type="gramStart"/>
            <w:r>
              <w:rPr>
                <w:rFonts w:ascii="Bookman Old Style" w:hAnsi="Bookman Old Style"/>
                <w:lang w:val="en-ID"/>
              </w:rPr>
              <w:t>Girimulyo(</w:t>
            </w:r>
            <w:proofErr w:type="gramEnd"/>
            <w:r>
              <w:rPr>
                <w:rFonts w:ascii="Bookman Old Style" w:hAnsi="Bookman Old Style"/>
                <w:lang w:val="en-ID"/>
              </w:rPr>
              <w:t>Lembaran Desa Girimulyo Tahun 2019 Nomor 6 ).</w:t>
            </w:r>
          </w:p>
        </w:tc>
      </w:tr>
      <w:tr w:rsidR="005F3A62" w:rsidRPr="00726500" w:rsidTr="00E36BE4">
        <w:trPr>
          <w:trHeight w:val="264"/>
        </w:trPr>
        <w:tc>
          <w:tcPr>
            <w:tcW w:w="1560" w:type="dxa"/>
          </w:tcPr>
          <w:p w:rsidR="005F3A62" w:rsidRPr="00726500" w:rsidRDefault="005F3A62" w:rsidP="000F764C">
            <w:pPr>
              <w:spacing w:line="300" w:lineRule="auto"/>
              <w:jc w:val="center"/>
              <w:rPr>
                <w:rFonts w:ascii="Bookman Old Style" w:hAnsi="Bookman Old Style"/>
                <w:bCs/>
                <w:lang w:val="es-ES"/>
              </w:rPr>
            </w:pPr>
          </w:p>
        </w:tc>
        <w:tc>
          <w:tcPr>
            <w:tcW w:w="580" w:type="dxa"/>
          </w:tcPr>
          <w:p w:rsidR="005F3A62" w:rsidRDefault="005F3A62" w:rsidP="000F764C">
            <w:pPr>
              <w:spacing w:line="300" w:lineRule="auto"/>
              <w:rPr>
                <w:rFonts w:ascii="Bookman Old Style" w:hAnsi="Bookman Old Style"/>
                <w:lang w:val="en-ID"/>
              </w:rPr>
            </w:pPr>
            <w:r>
              <w:rPr>
                <w:rFonts w:ascii="Bookman Old Style" w:hAnsi="Bookman Old Style"/>
                <w:lang w:val="en-ID"/>
              </w:rPr>
              <w:t>27</w:t>
            </w:r>
          </w:p>
        </w:tc>
        <w:tc>
          <w:tcPr>
            <w:tcW w:w="8050" w:type="dxa"/>
          </w:tcPr>
          <w:p w:rsidR="005F3A62" w:rsidRPr="00726500" w:rsidRDefault="005F3A62" w:rsidP="004F03E1">
            <w:pPr>
              <w:pStyle w:val="BodyText2"/>
              <w:spacing w:after="0" w:line="300" w:lineRule="auto"/>
              <w:jc w:val="both"/>
              <w:rPr>
                <w:rFonts w:ascii="Bookman Old Style" w:hAnsi="Bookman Old Style"/>
                <w:lang w:val="sv-SE"/>
              </w:rPr>
            </w:pPr>
            <w:r>
              <w:rPr>
                <w:rFonts w:ascii="Bookman Old Style" w:hAnsi="Bookman Old Style"/>
                <w:lang w:val="en-ID"/>
              </w:rPr>
              <w:t>Peraturan Desa Girimulyo Nomor 12 Tahun 2019 tentang  Anggaran Pendapatan dan Belanja Desa Tahun Anggaran 2020 (Lembaran Desa Girimulyo Tahun 2019 Nomor 12 ).</w:t>
            </w:r>
          </w:p>
        </w:tc>
      </w:tr>
    </w:tbl>
    <w:p w:rsidR="007E3684" w:rsidRDefault="007E3684" w:rsidP="007868BC">
      <w:pPr>
        <w:spacing w:before="60" w:line="276" w:lineRule="auto"/>
        <w:ind w:right="-91"/>
        <w:rPr>
          <w:rFonts w:ascii="Bookman Old Style" w:hAnsi="Bookman Old Style"/>
          <w:bCs/>
          <w:lang w:val="es-ES"/>
        </w:rPr>
      </w:pPr>
    </w:p>
    <w:p w:rsidR="00264DE4" w:rsidRDefault="00264DE4" w:rsidP="007E3684">
      <w:pPr>
        <w:spacing w:before="60" w:line="276" w:lineRule="auto"/>
        <w:jc w:val="center"/>
        <w:rPr>
          <w:rFonts w:ascii="Bookman Old Style" w:hAnsi="Bookman Old Style"/>
          <w:bCs/>
          <w:lang w:val="es-ES"/>
        </w:rPr>
      </w:pPr>
    </w:p>
    <w:p w:rsidR="00264DE4" w:rsidRDefault="00264DE4" w:rsidP="007E3684">
      <w:pPr>
        <w:spacing w:before="60" w:line="276" w:lineRule="auto"/>
        <w:jc w:val="center"/>
        <w:rPr>
          <w:rFonts w:ascii="Bookman Old Style" w:hAnsi="Bookman Old Style"/>
          <w:bCs/>
          <w:lang w:val="es-ES"/>
        </w:rPr>
      </w:pPr>
    </w:p>
    <w:p w:rsidR="00D342C4" w:rsidRDefault="00D342C4" w:rsidP="007E3684">
      <w:pPr>
        <w:spacing w:before="60" w:line="276" w:lineRule="auto"/>
        <w:jc w:val="center"/>
        <w:rPr>
          <w:rFonts w:ascii="Bookman Old Style" w:hAnsi="Bookman Old Style"/>
          <w:bCs/>
          <w:lang w:val="es-ES"/>
        </w:rPr>
      </w:pPr>
      <w:r>
        <w:rPr>
          <w:rFonts w:ascii="Bookman Old Style" w:hAnsi="Bookman Old Style"/>
          <w:bCs/>
          <w:lang w:val="es-ES"/>
        </w:rPr>
        <w:t xml:space="preserve">Dengan Kesepakatan Bersama </w:t>
      </w:r>
    </w:p>
    <w:p w:rsidR="00D342C4" w:rsidRDefault="00D342C4" w:rsidP="007E3684">
      <w:pPr>
        <w:spacing w:before="60" w:line="276" w:lineRule="auto"/>
        <w:jc w:val="center"/>
        <w:rPr>
          <w:rFonts w:ascii="Bookman Old Style" w:hAnsi="Bookman Old Style"/>
          <w:bCs/>
          <w:lang w:val="es-ES"/>
        </w:rPr>
      </w:pPr>
      <w:r>
        <w:rPr>
          <w:rFonts w:ascii="Bookman Old Style" w:hAnsi="Bookman Old Style"/>
          <w:bCs/>
          <w:lang w:val="es-ES"/>
        </w:rPr>
        <w:t>BADAN PERMUSYAWARATAN DESA GIRIMULYO</w:t>
      </w:r>
    </w:p>
    <w:p w:rsidR="00D342C4" w:rsidRDefault="00D342C4" w:rsidP="007E3684">
      <w:pPr>
        <w:spacing w:before="60" w:line="276" w:lineRule="auto"/>
        <w:jc w:val="center"/>
        <w:rPr>
          <w:rFonts w:ascii="Bookman Old Style" w:hAnsi="Bookman Old Style"/>
          <w:bCs/>
          <w:lang w:val="es-ES"/>
        </w:rPr>
      </w:pPr>
      <w:r>
        <w:rPr>
          <w:rFonts w:ascii="Bookman Old Style" w:hAnsi="Bookman Old Style"/>
          <w:bCs/>
          <w:lang w:val="es-ES"/>
        </w:rPr>
        <w:t>Dan</w:t>
      </w:r>
    </w:p>
    <w:p w:rsidR="000123CD" w:rsidRPr="000123CD" w:rsidRDefault="007E3684" w:rsidP="00E36BE4">
      <w:pPr>
        <w:spacing w:before="60" w:line="276" w:lineRule="auto"/>
        <w:jc w:val="center"/>
        <w:rPr>
          <w:rFonts w:ascii="Bookman Old Style" w:hAnsi="Bookman Old Style"/>
          <w:bCs/>
          <w:lang w:val="es-ES"/>
        </w:rPr>
      </w:pPr>
      <w:r w:rsidRPr="00726500">
        <w:rPr>
          <w:rFonts w:ascii="Bookman Old Style" w:hAnsi="Bookman Old Style"/>
          <w:bCs/>
          <w:lang w:val="es-ES"/>
        </w:rPr>
        <w:t>KEPALA DESA GIRIMULYO</w:t>
      </w:r>
      <w:r w:rsidR="00E36BE4">
        <w:rPr>
          <w:rFonts w:ascii="Bookman Old Style" w:hAnsi="Bookman Old Style"/>
          <w:bCs/>
          <w:lang w:val="es-ES"/>
        </w:rPr>
        <w:t>,</w:t>
      </w:r>
    </w:p>
    <w:p w:rsidR="007E3684" w:rsidRPr="000123CD" w:rsidRDefault="000123CD" w:rsidP="000123CD">
      <w:pPr>
        <w:spacing w:before="60" w:line="276" w:lineRule="auto"/>
        <w:jc w:val="center"/>
        <w:rPr>
          <w:rFonts w:ascii="Bookman Old Style" w:hAnsi="Bookman Old Style"/>
          <w:bCs/>
          <w:lang w:val="es-ES"/>
        </w:rPr>
      </w:pPr>
      <w:proofErr w:type="gramStart"/>
      <w:r>
        <w:rPr>
          <w:rFonts w:ascii="Bookman Old Style" w:hAnsi="Bookman Old Style"/>
          <w:bCs/>
          <w:lang w:val="es-ES"/>
        </w:rPr>
        <w:t>MEMUTUSKAN :</w:t>
      </w:r>
      <w:proofErr w:type="gramEnd"/>
      <w:r>
        <w:rPr>
          <w:rFonts w:ascii="Bookman Old Style" w:hAnsi="Bookman Old Style"/>
          <w:bCs/>
          <w:lang w:val="es-ES"/>
        </w:rPr>
        <w:t xml:space="preserve"> </w:t>
      </w:r>
    </w:p>
    <w:p w:rsidR="007F4259" w:rsidRPr="007868BC" w:rsidRDefault="007E3684" w:rsidP="005567B4">
      <w:pPr>
        <w:spacing w:before="60" w:line="276" w:lineRule="auto"/>
        <w:ind w:left="1985" w:hanging="1843"/>
        <w:jc w:val="both"/>
        <w:rPr>
          <w:rFonts w:ascii="Bookman Old Style" w:hAnsi="Bookman Old Style"/>
          <w:bCs/>
          <w:lang w:val="en-ID"/>
        </w:rPr>
      </w:pPr>
      <w:proofErr w:type="gramStart"/>
      <w:r w:rsidRPr="00726500">
        <w:rPr>
          <w:rFonts w:ascii="Bookman Old Style" w:hAnsi="Bookman Old Style"/>
          <w:lang w:val="es-ES"/>
        </w:rPr>
        <w:t>Me</w:t>
      </w:r>
      <w:r w:rsidR="005567B4">
        <w:rPr>
          <w:rFonts w:ascii="Bookman Old Style" w:hAnsi="Bookman Old Style"/>
          <w:lang w:val="es-ES"/>
        </w:rPr>
        <w:t xml:space="preserve">netapkan </w:t>
      </w:r>
      <w:r w:rsidR="00D342C4">
        <w:rPr>
          <w:rFonts w:ascii="Bookman Old Style" w:hAnsi="Bookman Old Style"/>
          <w:lang w:val="es-ES"/>
        </w:rPr>
        <w:t>:</w:t>
      </w:r>
      <w:proofErr w:type="gramEnd"/>
      <w:r w:rsidR="00D342C4">
        <w:rPr>
          <w:rFonts w:ascii="Bookman Old Style" w:hAnsi="Bookman Old Style"/>
          <w:lang w:val="es-ES"/>
        </w:rPr>
        <w:t xml:space="preserve"> PERATURAN    </w:t>
      </w:r>
      <w:r w:rsidRPr="00726500">
        <w:rPr>
          <w:rFonts w:ascii="Bookman Old Style" w:hAnsi="Bookman Old Style"/>
          <w:lang w:val="es-ES"/>
        </w:rPr>
        <w:t xml:space="preserve"> DESA </w:t>
      </w:r>
      <w:r>
        <w:rPr>
          <w:rFonts w:ascii="Bookman Old Style" w:hAnsi="Bookman Old Style"/>
          <w:lang w:val="es-ES"/>
        </w:rPr>
        <w:t>GIRIMULYO</w:t>
      </w:r>
      <w:r w:rsidRPr="00726500">
        <w:rPr>
          <w:rFonts w:ascii="Bookman Old Style" w:hAnsi="Bookman Old Style"/>
          <w:lang w:val="es-ES"/>
        </w:rPr>
        <w:t xml:space="preserve">  TENTANG</w:t>
      </w:r>
      <w:r w:rsidR="0094694B">
        <w:rPr>
          <w:rFonts w:ascii="Bookman Old Style" w:hAnsi="Bookman Old Style"/>
          <w:lang w:val="es-ES"/>
        </w:rPr>
        <w:t xml:space="preserve"> LAPORAN PERTANGGUNG JAWABAN</w:t>
      </w:r>
      <w:r w:rsidR="008A0EDC">
        <w:rPr>
          <w:rFonts w:ascii="Bookman Old Style" w:hAnsi="Bookman Old Style"/>
          <w:lang w:val="es-ES"/>
        </w:rPr>
        <w:t xml:space="preserve"> </w:t>
      </w:r>
      <w:r w:rsidR="00CE3B69">
        <w:rPr>
          <w:rFonts w:ascii="Bookman Old Style" w:hAnsi="Bookman Old Style"/>
          <w:lang w:val="es-ES"/>
        </w:rPr>
        <w:t xml:space="preserve">REALISASI </w:t>
      </w:r>
      <w:r w:rsidR="005A77EE">
        <w:rPr>
          <w:rFonts w:ascii="Bookman Old Style" w:hAnsi="Bookman Old Style"/>
          <w:lang w:val="es-ES"/>
        </w:rPr>
        <w:t xml:space="preserve">ANGGARAN </w:t>
      </w:r>
      <w:r w:rsidRPr="00726500">
        <w:rPr>
          <w:rFonts w:ascii="Bookman Old Style" w:hAnsi="Bookman Old Style"/>
          <w:lang w:val="es-ES"/>
        </w:rPr>
        <w:t xml:space="preserve">PENDAPATAN DAN </w:t>
      </w:r>
      <w:r w:rsidRPr="00726500">
        <w:rPr>
          <w:rFonts w:ascii="Bookman Old Style" w:hAnsi="Bookman Old Style"/>
          <w:bCs/>
          <w:lang w:val="es-ES"/>
        </w:rPr>
        <w:t xml:space="preserve">BELANJA DESA </w:t>
      </w:r>
      <w:r w:rsidR="005711D1">
        <w:rPr>
          <w:rFonts w:ascii="Bookman Old Style" w:hAnsi="Bookman Old Style"/>
          <w:bCs/>
          <w:lang w:val="es-ES"/>
        </w:rPr>
        <w:t xml:space="preserve"> </w:t>
      </w:r>
      <w:r w:rsidRPr="00726500">
        <w:rPr>
          <w:rFonts w:ascii="Bookman Old Style" w:hAnsi="Bookman Old Style"/>
          <w:bCs/>
          <w:lang w:val="es-ES"/>
        </w:rPr>
        <w:t xml:space="preserve">TAHUN ANGGARAN </w:t>
      </w:r>
      <w:r>
        <w:rPr>
          <w:rFonts w:ascii="Bookman Old Style" w:hAnsi="Bookman Old Style"/>
          <w:bCs/>
          <w:lang w:val="id-ID"/>
        </w:rPr>
        <w:t>201</w:t>
      </w:r>
      <w:r w:rsidR="005567B4">
        <w:rPr>
          <w:rFonts w:ascii="Bookman Old Style" w:hAnsi="Bookman Old Style"/>
          <w:bCs/>
          <w:lang w:val="en-ID"/>
        </w:rPr>
        <w:t>9</w:t>
      </w:r>
      <w:r w:rsidRPr="00726500">
        <w:rPr>
          <w:rFonts w:ascii="Bookman Old Style" w:hAnsi="Bookman Old Style"/>
          <w:bCs/>
          <w:lang w:val="id-ID"/>
        </w:rPr>
        <w:t>.</w:t>
      </w:r>
    </w:p>
    <w:p w:rsidR="007E3684" w:rsidRPr="00726500" w:rsidRDefault="007E3684" w:rsidP="007E3684">
      <w:pPr>
        <w:spacing w:line="300" w:lineRule="auto"/>
        <w:ind w:left="40"/>
        <w:jc w:val="center"/>
        <w:rPr>
          <w:rFonts w:ascii="Bookman Old Style" w:hAnsi="Bookman Old Style"/>
          <w:bCs/>
          <w:lang w:val="id-ID"/>
        </w:rPr>
      </w:pPr>
      <w:r w:rsidRPr="00726500">
        <w:rPr>
          <w:rFonts w:ascii="Bookman Old Style" w:hAnsi="Bookman Old Style"/>
          <w:bCs/>
          <w:lang w:val="es-ES"/>
        </w:rPr>
        <w:t>Pasal   1</w:t>
      </w:r>
    </w:p>
    <w:p w:rsidR="007868BC" w:rsidRPr="00005878" w:rsidRDefault="007E3684" w:rsidP="00E36BE4">
      <w:pPr>
        <w:spacing w:line="300" w:lineRule="auto"/>
        <w:ind w:left="42"/>
        <w:jc w:val="both"/>
        <w:rPr>
          <w:rFonts w:ascii="Bookman Old Style" w:hAnsi="Bookman Old Style"/>
          <w:color w:val="000000" w:themeColor="text1"/>
          <w:lang w:val="es-ES"/>
        </w:rPr>
      </w:pPr>
      <w:r w:rsidRPr="00005878">
        <w:rPr>
          <w:rFonts w:ascii="Bookman Old Style" w:hAnsi="Bookman Old Style"/>
          <w:color w:val="000000" w:themeColor="text1"/>
          <w:lang w:val="es-ES"/>
        </w:rPr>
        <w:t xml:space="preserve">Anggaran Pendapatan dan Belanja Desa </w:t>
      </w:r>
      <w:r>
        <w:rPr>
          <w:rFonts w:ascii="Bookman Old Style" w:hAnsi="Bookman Old Style"/>
          <w:color w:val="000000" w:themeColor="text1"/>
          <w:lang w:val="es-ES"/>
        </w:rPr>
        <w:t xml:space="preserve">Girimulyo </w:t>
      </w:r>
      <w:r w:rsidRPr="00005878">
        <w:rPr>
          <w:rFonts w:ascii="Bookman Old Style" w:hAnsi="Bookman Old Style"/>
          <w:color w:val="000000" w:themeColor="text1"/>
          <w:lang w:val="es-ES"/>
        </w:rPr>
        <w:t>Tahun Anggaran</w:t>
      </w:r>
      <w:r w:rsidRPr="00005878">
        <w:rPr>
          <w:rFonts w:ascii="Bookman Old Style" w:hAnsi="Bookman Old Style"/>
          <w:color w:val="000000" w:themeColor="text1"/>
          <w:lang w:val="id-ID"/>
        </w:rPr>
        <w:t xml:space="preserve"> 201</w:t>
      </w:r>
      <w:r w:rsidR="005567B4">
        <w:rPr>
          <w:rFonts w:ascii="Bookman Old Style" w:hAnsi="Bookman Old Style"/>
          <w:color w:val="000000" w:themeColor="text1"/>
          <w:lang w:val="en-ID"/>
        </w:rPr>
        <w:t>9 dengan perincian</w:t>
      </w:r>
      <w:r w:rsidR="00CE3B69">
        <w:rPr>
          <w:rFonts w:ascii="Bookman Old Style" w:hAnsi="Bookman Old Style"/>
          <w:color w:val="000000" w:themeColor="text1"/>
          <w:lang w:val="en-ID"/>
        </w:rPr>
        <w:t xml:space="preserve"> </w:t>
      </w:r>
      <w:r w:rsidRPr="00005878">
        <w:rPr>
          <w:rFonts w:ascii="Bookman Old Style" w:hAnsi="Bookman Old Style"/>
          <w:color w:val="000000" w:themeColor="text1"/>
          <w:lang w:val="id-ID"/>
        </w:rPr>
        <w:t xml:space="preserve"> </w:t>
      </w:r>
      <w:r w:rsidRPr="00005878">
        <w:rPr>
          <w:rFonts w:ascii="Bookman Old Style" w:hAnsi="Bookman Old Style"/>
          <w:color w:val="000000" w:themeColor="text1"/>
          <w:lang w:val="es-ES"/>
        </w:rPr>
        <w:t xml:space="preserve">sebagai </w:t>
      </w:r>
      <w:proofErr w:type="gramStart"/>
      <w:r w:rsidRPr="00005878">
        <w:rPr>
          <w:rFonts w:ascii="Bookman Old Style" w:hAnsi="Bookman Old Style"/>
          <w:color w:val="000000" w:themeColor="text1"/>
          <w:lang w:val="es-ES"/>
        </w:rPr>
        <w:t>berikut  :</w:t>
      </w:r>
      <w:proofErr w:type="gramEnd"/>
    </w:p>
    <w:p w:rsidR="00CE3B69" w:rsidRPr="00CE3B69" w:rsidRDefault="005711D1" w:rsidP="009D242E">
      <w:pPr>
        <w:numPr>
          <w:ilvl w:val="0"/>
          <w:numId w:val="1"/>
        </w:numPr>
        <w:tabs>
          <w:tab w:val="clear" w:pos="720"/>
          <w:tab w:val="num" w:pos="360"/>
        </w:tabs>
        <w:spacing w:line="300" w:lineRule="auto"/>
        <w:ind w:left="360"/>
        <w:jc w:val="both"/>
        <w:rPr>
          <w:rFonts w:ascii="Bookman Old Style" w:hAnsi="Bookman Old Style"/>
          <w:color w:val="000000" w:themeColor="text1"/>
          <w:lang w:val="es-ES"/>
        </w:rPr>
      </w:pPr>
      <w:r w:rsidRPr="009D242E">
        <w:rPr>
          <w:rFonts w:ascii="Bookman Old Style" w:hAnsi="Bookman Old Style"/>
          <w:color w:val="000000" w:themeColor="text1"/>
          <w:lang w:val="es-ES"/>
        </w:rPr>
        <w:t>Pendapatan  Desa :</w:t>
      </w:r>
      <w:r w:rsidRPr="009D242E">
        <w:rPr>
          <w:rFonts w:ascii="Bookman Old Style" w:hAnsi="Bookman Old Style"/>
          <w:color w:val="000000" w:themeColor="text1"/>
          <w:lang w:val="es-ES"/>
        </w:rPr>
        <w:tab/>
      </w:r>
      <w:r w:rsidRPr="009D242E">
        <w:rPr>
          <w:rFonts w:ascii="Bookman Old Style" w:hAnsi="Bookman Old Style"/>
          <w:color w:val="000000" w:themeColor="text1"/>
          <w:lang w:val="es-ES"/>
        </w:rPr>
        <w:tab/>
      </w:r>
      <w:r w:rsidRPr="009D242E">
        <w:rPr>
          <w:rFonts w:ascii="Bookman Old Style" w:hAnsi="Bookman Old Style"/>
          <w:color w:val="000000" w:themeColor="text1"/>
          <w:lang w:val="es-ES"/>
        </w:rPr>
        <w:tab/>
      </w:r>
      <w:r w:rsidRPr="009D242E">
        <w:rPr>
          <w:rFonts w:ascii="Bookman Old Style" w:hAnsi="Bookman Old Style"/>
          <w:color w:val="000000" w:themeColor="text1"/>
          <w:lang w:val="es-ES"/>
        </w:rPr>
        <w:tab/>
      </w:r>
      <w:r w:rsidRPr="009D242E">
        <w:rPr>
          <w:rFonts w:ascii="Bookman Old Style" w:hAnsi="Bookman Old Style"/>
          <w:color w:val="000000" w:themeColor="text1"/>
          <w:lang w:val="es-ES"/>
        </w:rPr>
        <w:tab/>
      </w:r>
      <w:r w:rsidR="00E073C4" w:rsidRPr="009D242E">
        <w:rPr>
          <w:rFonts w:ascii="Bookman Old Style" w:hAnsi="Bookman Old Style"/>
          <w:color w:val="000000" w:themeColor="text1"/>
          <w:lang w:val="id-ID"/>
        </w:rPr>
        <w:t xml:space="preserve"> </w:t>
      </w:r>
      <w:r w:rsidR="00E073C4" w:rsidRPr="009D242E">
        <w:rPr>
          <w:rFonts w:ascii="Bookman Old Style" w:hAnsi="Bookman Old Style"/>
          <w:color w:val="000000" w:themeColor="text1"/>
          <w:lang w:val="en-ID"/>
        </w:rPr>
        <w:t xml:space="preserve">      </w:t>
      </w:r>
      <w:r w:rsidR="007E3684" w:rsidRPr="009D242E">
        <w:rPr>
          <w:rFonts w:ascii="Bookman Old Style" w:hAnsi="Bookman Old Style"/>
          <w:color w:val="000000" w:themeColor="text1"/>
          <w:lang w:val="id-ID"/>
        </w:rPr>
        <w:t xml:space="preserve"> </w:t>
      </w:r>
      <w:r w:rsidR="00E073C4" w:rsidRPr="009D242E">
        <w:rPr>
          <w:rFonts w:ascii="Bookman Old Style" w:hAnsi="Bookman Old Style"/>
          <w:color w:val="000000" w:themeColor="text1"/>
          <w:lang w:val="en-ID"/>
        </w:rPr>
        <w:t xml:space="preserve">  </w:t>
      </w:r>
    </w:p>
    <w:p w:rsidR="007E3684" w:rsidRDefault="00CE3B69" w:rsidP="00CE3B69">
      <w:pPr>
        <w:pStyle w:val="ListParagraph"/>
        <w:numPr>
          <w:ilvl w:val="2"/>
          <w:numId w:val="1"/>
        </w:numPr>
        <w:spacing w:line="300" w:lineRule="auto"/>
        <w:jc w:val="both"/>
        <w:rPr>
          <w:rFonts w:ascii="Bookman Old Style" w:hAnsi="Bookman Old Style"/>
          <w:color w:val="000000" w:themeColor="text1"/>
          <w:lang w:val="es-ES"/>
        </w:rPr>
      </w:pPr>
      <w:r>
        <w:rPr>
          <w:rFonts w:ascii="Bookman Old Style" w:hAnsi="Bookman Old Style"/>
          <w:color w:val="000000" w:themeColor="text1"/>
          <w:lang w:val="es-ES"/>
        </w:rPr>
        <w:t xml:space="preserve">Pendapatan Asli Desa </w:t>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sidR="001E2AA9">
        <w:rPr>
          <w:rFonts w:ascii="Bookman Old Style" w:hAnsi="Bookman Old Style"/>
          <w:color w:val="000000" w:themeColor="text1"/>
          <w:lang w:val="es-ES"/>
        </w:rPr>
        <w:t xml:space="preserve">        </w:t>
      </w:r>
      <w:r w:rsidR="007E3684" w:rsidRPr="00CE3B69">
        <w:rPr>
          <w:rFonts w:ascii="Bookman Old Style" w:hAnsi="Bookman Old Style"/>
          <w:color w:val="000000" w:themeColor="text1"/>
          <w:lang w:val="es-ES"/>
        </w:rPr>
        <w:t>R</w:t>
      </w:r>
      <w:r w:rsidR="00AA067F" w:rsidRPr="00CE3B69">
        <w:rPr>
          <w:rFonts w:ascii="Bookman Old Style" w:hAnsi="Bookman Old Style"/>
          <w:color w:val="000000" w:themeColor="text1"/>
          <w:lang w:val="es-ES"/>
        </w:rPr>
        <w:t>p.</w:t>
      </w:r>
      <w:r w:rsidR="00E75F65" w:rsidRPr="00CE3B69">
        <w:rPr>
          <w:rFonts w:ascii="Bookman Old Style" w:hAnsi="Bookman Old Style"/>
          <w:color w:val="000000" w:themeColor="text1"/>
          <w:lang w:val="es-ES"/>
        </w:rPr>
        <w:t xml:space="preserve"> </w:t>
      </w:r>
      <w:r>
        <w:rPr>
          <w:rFonts w:ascii="Bookman Old Style" w:hAnsi="Bookman Old Style"/>
          <w:color w:val="000000" w:themeColor="text1"/>
          <w:lang w:val="es-ES"/>
        </w:rPr>
        <w:t xml:space="preserve">  </w:t>
      </w:r>
      <w:r w:rsidR="00264DE4">
        <w:rPr>
          <w:rFonts w:ascii="Bookman Old Style" w:hAnsi="Bookman Old Style"/>
          <w:color w:val="000000" w:themeColor="text1"/>
          <w:lang w:val="es-ES"/>
        </w:rPr>
        <w:t xml:space="preserve"> 104.110.000</w:t>
      </w:r>
      <w:r w:rsidR="005051D2">
        <w:rPr>
          <w:rFonts w:ascii="Bookman Old Style" w:hAnsi="Bookman Old Style"/>
          <w:color w:val="000000" w:themeColor="text1"/>
          <w:lang w:val="es-ES"/>
        </w:rPr>
        <w:t>,00</w:t>
      </w:r>
    </w:p>
    <w:p w:rsidR="00CE3B69" w:rsidRDefault="00CE3B69" w:rsidP="00CE3B69">
      <w:pPr>
        <w:pStyle w:val="ListParagraph"/>
        <w:numPr>
          <w:ilvl w:val="2"/>
          <w:numId w:val="1"/>
        </w:numPr>
        <w:spacing w:line="300" w:lineRule="auto"/>
        <w:jc w:val="both"/>
        <w:rPr>
          <w:rFonts w:ascii="Bookman Old Style" w:hAnsi="Bookman Old Style"/>
          <w:color w:val="000000" w:themeColor="text1"/>
          <w:lang w:val="es-ES"/>
        </w:rPr>
      </w:pPr>
      <w:r>
        <w:rPr>
          <w:rFonts w:ascii="Bookman Old Style" w:hAnsi="Bookman Old Style"/>
          <w:color w:val="000000" w:themeColor="text1"/>
          <w:lang w:val="es-ES"/>
        </w:rPr>
        <w:t>Transfer</w:t>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sidR="001E2AA9">
        <w:rPr>
          <w:rFonts w:ascii="Bookman Old Style" w:hAnsi="Bookman Old Style"/>
          <w:color w:val="000000" w:themeColor="text1"/>
          <w:lang w:val="es-ES"/>
        </w:rPr>
        <w:t xml:space="preserve">        </w:t>
      </w:r>
      <w:r>
        <w:rPr>
          <w:rFonts w:ascii="Bookman Old Style" w:hAnsi="Bookman Old Style"/>
          <w:color w:val="000000" w:themeColor="text1"/>
          <w:lang w:val="es-ES"/>
        </w:rPr>
        <w:t xml:space="preserve">Rp </w:t>
      </w:r>
      <w:r w:rsidR="00264DE4">
        <w:rPr>
          <w:rFonts w:ascii="Bookman Old Style" w:hAnsi="Bookman Old Style"/>
          <w:color w:val="000000" w:themeColor="text1"/>
          <w:lang w:val="es-ES"/>
        </w:rPr>
        <w:t xml:space="preserve"> 1.851.605.450</w:t>
      </w:r>
      <w:r w:rsidR="005567B4">
        <w:rPr>
          <w:rFonts w:ascii="Bookman Old Style" w:hAnsi="Bookman Old Style"/>
          <w:color w:val="000000" w:themeColor="text1"/>
          <w:lang w:val="es-ES"/>
        </w:rPr>
        <w:t>,00</w:t>
      </w:r>
    </w:p>
    <w:p w:rsidR="00CE3B69" w:rsidRDefault="00CE3B69" w:rsidP="00CE3B69">
      <w:pPr>
        <w:pStyle w:val="ListParagraph"/>
        <w:numPr>
          <w:ilvl w:val="2"/>
          <w:numId w:val="1"/>
        </w:numPr>
        <w:spacing w:line="300" w:lineRule="auto"/>
        <w:jc w:val="both"/>
        <w:rPr>
          <w:rFonts w:ascii="Bookman Old Style" w:hAnsi="Bookman Old Style"/>
          <w:color w:val="000000" w:themeColor="text1"/>
          <w:lang w:val="es-ES"/>
        </w:rPr>
      </w:pPr>
      <w:r>
        <w:rPr>
          <w:rFonts w:ascii="Bookman Old Style" w:hAnsi="Bookman Old Style"/>
          <w:color w:val="000000" w:themeColor="text1"/>
          <w:lang w:val="es-ES"/>
        </w:rPr>
        <w:t xml:space="preserve">Pendapatan Lain Lain </w:t>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sidR="001E2AA9">
        <w:rPr>
          <w:rFonts w:ascii="Bookman Old Style" w:hAnsi="Bookman Old Style"/>
          <w:color w:val="000000" w:themeColor="text1"/>
          <w:lang w:val="es-ES"/>
        </w:rPr>
        <w:t xml:space="preserve">        </w:t>
      </w:r>
      <w:r>
        <w:rPr>
          <w:rFonts w:ascii="Bookman Old Style" w:hAnsi="Bookman Old Style"/>
          <w:color w:val="000000" w:themeColor="text1"/>
          <w:lang w:val="es-ES"/>
        </w:rPr>
        <w:t>Rp</w:t>
      </w:r>
      <w:r w:rsidR="00264DE4">
        <w:rPr>
          <w:rFonts w:ascii="Bookman Old Style" w:hAnsi="Bookman Old Style"/>
          <w:color w:val="000000" w:themeColor="text1"/>
          <w:lang w:val="es-ES"/>
        </w:rPr>
        <w:t xml:space="preserve">       75.301.190</w:t>
      </w:r>
      <w:r w:rsidR="005051D2">
        <w:rPr>
          <w:rFonts w:ascii="Bookman Old Style" w:hAnsi="Bookman Old Style"/>
          <w:color w:val="000000" w:themeColor="text1"/>
          <w:lang w:val="es-ES"/>
        </w:rPr>
        <w:t>,00</w:t>
      </w:r>
    </w:p>
    <w:p w:rsidR="005B25BB" w:rsidRPr="005B25BB" w:rsidRDefault="005B25BB" w:rsidP="005B25BB">
      <w:pPr>
        <w:pStyle w:val="ListParagraph"/>
        <w:tabs>
          <w:tab w:val="left" w:pos="7105"/>
          <w:tab w:val="right" w:pos="9781"/>
        </w:tabs>
        <w:spacing w:line="300" w:lineRule="auto"/>
        <w:ind w:left="644"/>
        <w:jc w:val="both"/>
        <w:rPr>
          <w:rFonts w:ascii="Bookman Old Style" w:hAnsi="Bookman Old Style"/>
          <w:color w:val="000000" w:themeColor="text1"/>
          <w:lang w:val="es-ES"/>
        </w:rPr>
      </w:pPr>
      <w:r>
        <w:rPr>
          <w:rFonts w:ascii="Bookman Old Style" w:hAnsi="Bookman Old Style"/>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4525585</wp:posOffset>
                </wp:positionH>
                <wp:positionV relativeFrom="paragraph">
                  <wp:posOffset>90014</wp:posOffset>
                </wp:positionV>
                <wp:extent cx="138874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1388745"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35pt,7.1pt" to="46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" strokecolor="black [3200]" strokeweight=".25pt">
                <v:stroke joinstyle="miter"/>
              </v:line>
            </w:pict>
          </mc:Fallback>
        </mc:AlternateContent>
      </w:r>
      <w:r>
        <w:rPr>
          <w:rFonts w:ascii="Bookman Old Style" w:hAnsi="Bookman Old Style"/>
          <w:color w:val="000000" w:themeColor="text1"/>
          <w:lang w:val="es-ES"/>
        </w:rPr>
        <w:tab/>
      </w:r>
      <w:r>
        <w:rPr>
          <w:rFonts w:ascii="Bookman Old Style" w:hAnsi="Bookman Old Style"/>
          <w:color w:val="000000" w:themeColor="text1"/>
          <w:lang w:val="es-ES"/>
        </w:rPr>
        <w:tab/>
        <w:t>+</w:t>
      </w:r>
    </w:p>
    <w:p w:rsidR="00CE3B69" w:rsidRDefault="00CE3B69" w:rsidP="007868BC">
      <w:pPr>
        <w:pStyle w:val="ListParagraph"/>
        <w:spacing w:line="300" w:lineRule="auto"/>
        <w:ind w:left="644"/>
        <w:jc w:val="both"/>
        <w:rPr>
          <w:rFonts w:ascii="Bookman Old Style" w:hAnsi="Bookman Old Style"/>
          <w:color w:val="000000" w:themeColor="text1"/>
          <w:lang w:val="es-ES"/>
        </w:rPr>
      </w:pPr>
      <w:r>
        <w:rPr>
          <w:rFonts w:ascii="Bookman Old Style" w:hAnsi="Bookman Old Style"/>
          <w:color w:val="000000" w:themeColor="text1"/>
          <w:lang w:val="es-ES"/>
        </w:rPr>
        <w:t xml:space="preserve">Jumlah Pendapatan Desa </w:t>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Pr>
          <w:rFonts w:ascii="Bookman Old Style" w:hAnsi="Bookman Old Style"/>
          <w:color w:val="000000" w:themeColor="text1"/>
          <w:lang w:val="es-ES"/>
        </w:rPr>
        <w:tab/>
      </w:r>
      <w:r w:rsidR="001E2AA9">
        <w:rPr>
          <w:rFonts w:ascii="Bookman Old Style" w:hAnsi="Bookman Old Style"/>
          <w:color w:val="000000" w:themeColor="text1"/>
          <w:lang w:val="es-ES"/>
        </w:rPr>
        <w:t xml:space="preserve">        </w:t>
      </w:r>
      <w:r>
        <w:rPr>
          <w:rFonts w:ascii="Bookman Old Style" w:hAnsi="Bookman Old Style"/>
          <w:color w:val="000000" w:themeColor="text1"/>
          <w:lang w:val="es-ES"/>
        </w:rPr>
        <w:t xml:space="preserve">Rp  </w:t>
      </w:r>
      <w:r w:rsidR="009B19F5">
        <w:rPr>
          <w:rFonts w:ascii="Bookman Old Style" w:hAnsi="Bookman Old Style"/>
          <w:lang w:val="es-ES"/>
        </w:rPr>
        <w:t>2.031.016.640</w:t>
      </w:r>
      <w:r w:rsidR="005567B4" w:rsidRPr="00264DE4">
        <w:rPr>
          <w:rFonts w:ascii="Bookman Old Style" w:hAnsi="Bookman Old Style"/>
          <w:lang w:val="es-ES"/>
        </w:rPr>
        <w:t>,00</w:t>
      </w:r>
      <w:r w:rsidRPr="00264DE4">
        <w:rPr>
          <w:rFonts w:ascii="Bookman Old Style" w:hAnsi="Bookman Old Style"/>
          <w:lang w:val="es-ES"/>
        </w:rPr>
        <w:t xml:space="preserve"> </w:t>
      </w:r>
    </w:p>
    <w:p w:rsidR="00E36BE4" w:rsidRPr="00264DE4" w:rsidRDefault="00E36BE4" w:rsidP="00264DE4">
      <w:pPr>
        <w:spacing w:line="300" w:lineRule="auto"/>
        <w:jc w:val="both"/>
        <w:rPr>
          <w:rFonts w:ascii="Bookman Old Style" w:hAnsi="Bookman Old Style"/>
          <w:color w:val="000000" w:themeColor="text1"/>
          <w:lang w:val="es-ES"/>
        </w:rPr>
      </w:pPr>
    </w:p>
    <w:p w:rsidR="008A0EDC" w:rsidRPr="008A0EDC" w:rsidRDefault="008A0EDC" w:rsidP="008A0EDC">
      <w:pPr>
        <w:pStyle w:val="ListParagraph"/>
        <w:numPr>
          <w:ilvl w:val="0"/>
          <w:numId w:val="1"/>
        </w:numPr>
        <w:tabs>
          <w:tab w:val="clear" w:pos="720"/>
          <w:tab w:val="num" w:pos="426"/>
        </w:tabs>
        <w:spacing w:line="300" w:lineRule="auto"/>
        <w:ind w:hanging="720"/>
        <w:jc w:val="both"/>
        <w:rPr>
          <w:rFonts w:ascii="Bookman Old Style" w:hAnsi="Bookman Old Style"/>
          <w:color w:val="000000" w:themeColor="text1"/>
          <w:lang w:val="es-ES"/>
        </w:rPr>
      </w:pPr>
      <w:r w:rsidRPr="008A0EDC">
        <w:rPr>
          <w:rFonts w:ascii="Bookman Old Style" w:hAnsi="Bookman Old Style"/>
          <w:color w:val="000000" w:themeColor="text1"/>
          <w:lang w:val="es-ES"/>
        </w:rPr>
        <w:t>Belanja Desa</w:t>
      </w:r>
    </w:p>
    <w:p w:rsidR="008A0EDC" w:rsidRPr="00264DE4" w:rsidRDefault="008A0EDC" w:rsidP="008A0EDC">
      <w:pPr>
        <w:pStyle w:val="ListParagraph"/>
        <w:numPr>
          <w:ilvl w:val="0"/>
          <w:numId w:val="11"/>
        </w:numPr>
        <w:tabs>
          <w:tab w:val="num" w:pos="1134"/>
        </w:tabs>
        <w:spacing w:line="300" w:lineRule="auto"/>
        <w:jc w:val="both"/>
        <w:rPr>
          <w:rFonts w:ascii="Bookman Old Style" w:hAnsi="Bookman Old Style"/>
          <w:lang w:val="es-ES"/>
        </w:rPr>
      </w:pPr>
      <w:r w:rsidRPr="00264DE4">
        <w:rPr>
          <w:rFonts w:ascii="Bookman Old Style" w:hAnsi="Bookman Old Style"/>
          <w:lang w:val="es-ES"/>
        </w:rPr>
        <w:t xml:space="preserve">Bidang Penyelenggaraan Pemerintah   </w:t>
      </w:r>
      <w:r w:rsidRPr="00264DE4">
        <w:rPr>
          <w:rFonts w:ascii="Bookman Old Style" w:hAnsi="Bookman Old Style"/>
          <w:lang w:val="es-ES"/>
        </w:rPr>
        <w:tab/>
      </w:r>
      <w:r w:rsidRPr="00264DE4">
        <w:rPr>
          <w:rFonts w:ascii="Bookman Old Style" w:hAnsi="Bookman Old Style"/>
          <w:lang w:val="es-ES"/>
        </w:rPr>
        <w:tab/>
      </w:r>
      <w:r w:rsidR="00A74013" w:rsidRPr="00264DE4">
        <w:rPr>
          <w:rFonts w:ascii="Bookman Old Style" w:hAnsi="Bookman Old Style"/>
          <w:lang w:val="es-ES"/>
        </w:rPr>
        <w:t xml:space="preserve">: </w:t>
      </w:r>
      <w:r w:rsidR="001E2AA9">
        <w:rPr>
          <w:rFonts w:ascii="Bookman Old Style" w:hAnsi="Bookman Old Style"/>
          <w:lang w:val="es-ES"/>
        </w:rPr>
        <w:t xml:space="preserve">      </w:t>
      </w:r>
      <w:r w:rsidR="00A74013" w:rsidRPr="00264DE4">
        <w:rPr>
          <w:rFonts w:ascii="Bookman Old Style" w:hAnsi="Bookman Old Style"/>
          <w:lang w:val="es-ES"/>
        </w:rPr>
        <w:t xml:space="preserve">Rp  </w:t>
      </w:r>
      <w:r w:rsidR="009B19F5">
        <w:rPr>
          <w:rFonts w:ascii="Bookman Old Style" w:hAnsi="Bookman Old Style"/>
          <w:lang w:val="es-ES"/>
        </w:rPr>
        <w:t xml:space="preserve">   752.580.690</w:t>
      </w:r>
      <w:r w:rsidRPr="00264DE4">
        <w:rPr>
          <w:rFonts w:ascii="Bookman Old Style" w:hAnsi="Bookman Old Style"/>
          <w:lang w:val="es-ES"/>
        </w:rPr>
        <w:t>,00</w:t>
      </w:r>
    </w:p>
    <w:p w:rsidR="008A0EDC" w:rsidRPr="00264DE4" w:rsidRDefault="008A0EDC" w:rsidP="008A0EDC">
      <w:pPr>
        <w:pStyle w:val="ListParagraph"/>
        <w:numPr>
          <w:ilvl w:val="0"/>
          <w:numId w:val="11"/>
        </w:numPr>
        <w:tabs>
          <w:tab w:val="num" w:pos="1134"/>
        </w:tabs>
        <w:spacing w:line="300" w:lineRule="auto"/>
        <w:jc w:val="both"/>
        <w:rPr>
          <w:rFonts w:ascii="Bookman Old Style" w:hAnsi="Bookman Old Style"/>
          <w:lang w:val="es-ES"/>
        </w:rPr>
      </w:pPr>
      <w:r w:rsidRPr="00264DE4">
        <w:rPr>
          <w:rFonts w:ascii="Bookman Old Style" w:hAnsi="Bookman Old Style"/>
          <w:lang w:val="es-ES"/>
        </w:rPr>
        <w:t>Bidang Pembangunan</w:t>
      </w:r>
      <w:r w:rsidRPr="00264DE4">
        <w:rPr>
          <w:rFonts w:ascii="Bookman Old Style" w:hAnsi="Bookman Old Style"/>
          <w:lang w:val="es-ES"/>
        </w:rPr>
        <w:tab/>
      </w:r>
      <w:r w:rsidRPr="00264DE4">
        <w:rPr>
          <w:rFonts w:ascii="Bookman Old Style" w:hAnsi="Bookman Old Style"/>
          <w:lang w:val="es-ES"/>
        </w:rPr>
        <w:tab/>
      </w:r>
      <w:r w:rsidRPr="00264DE4">
        <w:rPr>
          <w:rFonts w:ascii="Bookman Old Style" w:hAnsi="Bookman Old Style"/>
          <w:lang w:val="es-ES"/>
        </w:rPr>
        <w:tab/>
      </w:r>
      <w:r w:rsidRPr="00264DE4">
        <w:rPr>
          <w:rFonts w:ascii="Bookman Old Style" w:hAnsi="Bookman Old Style"/>
          <w:lang w:val="es-ES"/>
        </w:rPr>
        <w:tab/>
      </w:r>
      <w:r w:rsidRPr="00264DE4">
        <w:rPr>
          <w:rFonts w:ascii="Bookman Old Style" w:hAnsi="Bookman Old Style"/>
          <w:lang w:val="es-ES"/>
        </w:rPr>
        <w:tab/>
        <w:t xml:space="preserve">: </w:t>
      </w:r>
      <w:r w:rsidR="001E2AA9">
        <w:rPr>
          <w:rFonts w:ascii="Bookman Old Style" w:hAnsi="Bookman Old Style"/>
          <w:lang w:val="es-ES"/>
        </w:rPr>
        <w:t xml:space="preserve">      </w:t>
      </w:r>
      <w:r w:rsidRPr="00264DE4">
        <w:rPr>
          <w:rFonts w:ascii="Bookman Old Style" w:hAnsi="Bookman Old Style"/>
          <w:lang w:val="es-ES"/>
        </w:rPr>
        <w:t xml:space="preserve">Rp   </w:t>
      </w:r>
      <w:r w:rsidR="00A74013" w:rsidRPr="00264DE4">
        <w:rPr>
          <w:rFonts w:ascii="Bookman Old Style" w:hAnsi="Bookman Old Style"/>
          <w:lang w:val="es-ES"/>
        </w:rPr>
        <w:t xml:space="preserve"> </w:t>
      </w:r>
      <w:r w:rsidRPr="00264DE4">
        <w:rPr>
          <w:rFonts w:ascii="Bookman Old Style" w:hAnsi="Bookman Old Style"/>
          <w:lang w:val="es-ES"/>
        </w:rPr>
        <w:t xml:space="preserve"> </w:t>
      </w:r>
      <w:r w:rsidR="009B19F5">
        <w:rPr>
          <w:rFonts w:ascii="Bookman Old Style" w:hAnsi="Bookman Old Style"/>
          <w:lang w:val="es-ES"/>
        </w:rPr>
        <w:t>883.319.430</w:t>
      </w:r>
      <w:r w:rsidRPr="00264DE4">
        <w:rPr>
          <w:rFonts w:ascii="Bookman Old Style" w:hAnsi="Bookman Old Style"/>
          <w:lang w:val="es-ES"/>
        </w:rPr>
        <w:t>,00</w:t>
      </w:r>
    </w:p>
    <w:p w:rsidR="008A0EDC" w:rsidRPr="00264DE4" w:rsidRDefault="008A0EDC" w:rsidP="008A0EDC">
      <w:pPr>
        <w:pStyle w:val="ListParagraph"/>
        <w:numPr>
          <w:ilvl w:val="0"/>
          <w:numId w:val="11"/>
        </w:numPr>
        <w:tabs>
          <w:tab w:val="num" w:pos="1134"/>
        </w:tabs>
        <w:spacing w:line="300" w:lineRule="auto"/>
        <w:jc w:val="both"/>
        <w:rPr>
          <w:rFonts w:ascii="Bookman Old Style" w:hAnsi="Bookman Old Style"/>
          <w:lang w:val="es-ES"/>
        </w:rPr>
      </w:pPr>
      <w:r w:rsidRPr="00264DE4">
        <w:rPr>
          <w:rFonts w:ascii="Bookman Old Style" w:hAnsi="Bookman Old Style"/>
          <w:lang w:val="es-ES"/>
        </w:rPr>
        <w:t>Bidang Pembinaan Kemasyarakatan</w:t>
      </w:r>
      <w:r w:rsidRPr="00264DE4">
        <w:rPr>
          <w:rFonts w:ascii="Bookman Old Style" w:hAnsi="Bookman Old Style"/>
          <w:lang w:val="es-ES"/>
        </w:rPr>
        <w:tab/>
      </w:r>
      <w:r w:rsidRPr="00264DE4">
        <w:rPr>
          <w:rFonts w:ascii="Bookman Old Style" w:hAnsi="Bookman Old Style"/>
          <w:lang w:val="es-ES"/>
        </w:rPr>
        <w:tab/>
      </w:r>
      <w:r w:rsidRPr="00264DE4">
        <w:rPr>
          <w:rFonts w:ascii="Bookman Old Style" w:hAnsi="Bookman Old Style"/>
          <w:lang w:val="es-ES"/>
        </w:rPr>
        <w:tab/>
        <w:t xml:space="preserve">: </w:t>
      </w:r>
      <w:r w:rsidR="001E2AA9">
        <w:rPr>
          <w:rFonts w:ascii="Bookman Old Style" w:hAnsi="Bookman Old Style"/>
          <w:lang w:val="es-ES"/>
        </w:rPr>
        <w:t xml:space="preserve">      </w:t>
      </w:r>
      <w:r w:rsidRPr="00264DE4">
        <w:rPr>
          <w:rFonts w:ascii="Bookman Old Style" w:hAnsi="Bookman Old Style"/>
          <w:lang w:val="es-ES"/>
        </w:rPr>
        <w:t xml:space="preserve">Rp    </w:t>
      </w:r>
      <w:r w:rsidR="00A74013" w:rsidRPr="00264DE4">
        <w:rPr>
          <w:rFonts w:ascii="Bookman Old Style" w:hAnsi="Bookman Old Style"/>
          <w:lang w:val="es-ES"/>
        </w:rPr>
        <w:t xml:space="preserve"> </w:t>
      </w:r>
      <w:r w:rsidR="009B19F5">
        <w:rPr>
          <w:rFonts w:ascii="Bookman Old Style" w:hAnsi="Bookman Old Style"/>
          <w:lang w:val="es-ES"/>
        </w:rPr>
        <w:t>123.451.600</w:t>
      </w:r>
      <w:r w:rsidRPr="00264DE4">
        <w:rPr>
          <w:rFonts w:ascii="Bookman Old Style" w:hAnsi="Bookman Old Style"/>
          <w:lang w:val="es-ES"/>
        </w:rPr>
        <w:t>,00</w:t>
      </w:r>
    </w:p>
    <w:p w:rsidR="008A0EDC" w:rsidRPr="00264DE4" w:rsidRDefault="008A0EDC" w:rsidP="008A0EDC">
      <w:pPr>
        <w:pStyle w:val="ListParagraph"/>
        <w:numPr>
          <w:ilvl w:val="0"/>
          <w:numId w:val="11"/>
        </w:numPr>
        <w:tabs>
          <w:tab w:val="num" w:pos="1134"/>
        </w:tabs>
        <w:spacing w:line="300" w:lineRule="auto"/>
        <w:jc w:val="both"/>
        <w:rPr>
          <w:rFonts w:ascii="Bookman Old Style" w:hAnsi="Bookman Old Style"/>
          <w:lang w:val="es-ES"/>
        </w:rPr>
      </w:pPr>
      <w:r w:rsidRPr="00264DE4">
        <w:rPr>
          <w:rFonts w:ascii="Bookman Old Style" w:hAnsi="Bookman Old Style"/>
          <w:lang w:val="es-ES"/>
        </w:rPr>
        <w:t>Bidang Pemberdayaan Masyarakat</w:t>
      </w:r>
      <w:r w:rsidRPr="00264DE4">
        <w:rPr>
          <w:rFonts w:ascii="Bookman Old Style" w:hAnsi="Bookman Old Style"/>
          <w:lang w:val="es-ES"/>
        </w:rPr>
        <w:tab/>
      </w:r>
      <w:r w:rsidRPr="00264DE4">
        <w:rPr>
          <w:rFonts w:ascii="Bookman Old Style" w:hAnsi="Bookman Old Style"/>
          <w:lang w:val="es-ES"/>
        </w:rPr>
        <w:tab/>
      </w:r>
      <w:r w:rsidRPr="00264DE4">
        <w:rPr>
          <w:rFonts w:ascii="Bookman Old Style" w:hAnsi="Bookman Old Style"/>
          <w:lang w:val="es-ES"/>
        </w:rPr>
        <w:tab/>
        <w:t xml:space="preserve">: </w:t>
      </w:r>
      <w:r w:rsidR="001E2AA9">
        <w:rPr>
          <w:rFonts w:ascii="Bookman Old Style" w:hAnsi="Bookman Old Style"/>
          <w:lang w:val="es-ES"/>
        </w:rPr>
        <w:t xml:space="preserve">      </w:t>
      </w:r>
      <w:r w:rsidRPr="00264DE4">
        <w:rPr>
          <w:rFonts w:ascii="Bookman Old Style" w:hAnsi="Bookman Old Style"/>
          <w:lang w:val="es-ES"/>
        </w:rPr>
        <w:t xml:space="preserve">Rp   </w:t>
      </w:r>
      <w:r w:rsidR="00A74013" w:rsidRPr="00264DE4">
        <w:rPr>
          <w:rFonts w:ascii="Bookman Old Style" w:hAnsi="Bookman Old Style"/>
          <w:lang w:val="es-ES"/>
        </w:rPr>
        <w:t xml:space="preserve"> </w:t>
      </w:r>
      <w:r w:rsidR="009B19F5">
        <w:rPr>
          <w:rFonts w:ascii="Bookman Old Style" w:hAnsi="Bookman Old Style"/>
          <w:lang w:val="es-ES"/>
        </w:rPr>
        <w:t xml:space="preserve"> 109.507.500</w:t>
      </w:r>
      <w:r w:rsidRPr="00264DE4">
        <w:rPr>
          <w:rFonts w:ascii="Bookman Old Style" w:hAnsi="Bookman Old Style"/>
          <w:lang w:val="es-ES"/>
        </w:rPr>
        <w:t>,00</w:t>
      </w:r>
    </w:p>
    <w:p w:rsidR="009B19F5" w:rsidRDefault="009B19F5" w:rsidP="008A0EDC">
      <w:pPr>
        <w:pStyle w:val="ListParagraph"/>
        <w:numPr>
          <w:ilvl w:val="0"/>
          <w:numId w:val="11"/>
        </w:numPr>
        <w:tabs>
          <w:tab w:val="num" w:pos="1134"/>
        </w:tabs>
        <w:spacing w:line="300" w:lineRule="auto"/>
        <w:jc w:val="both"/>
        <w:rPr>
          <w:rFonts w:ascii="Bookman Old Style" w:hAnsi="Bookman Old Style"/>
          <w:lang w:val="es-ES"/>
        </w:rPr>
      </w:pPr>
      <w:r>
        <w:rPr>
          <w:rFonts w:ascii="Bookman Old Style" w:hAnsi="Bookman Old Style"/>
          <w:lang w:val="es-ES"/>
        </w:rPr>
        <w:t xml:space="preserve">Bidang Penanggulangan Bencana ,Keadaan       </w:t>
      </w:r>
      <w:r w:rsidR="00E36BE4" w:rsidRPr="00264DE4">
        <w:rPr>
          <w:rFonts w:ascii="Bookman Old Style" w:hAnsi="Bookman Old Style"/>
          <w:lang w:val="es-ES"/>
        </w:rPr>
        <w:t xml:space="preserve">: </w:t>
      </w:r>
    </w:p>
    <w:p w:rsidR="00E36BE4" w:rsidRDefault="009B19F5" w:rsidP="009B19F5">
      <w:pPr>
        <w:tabs>
          <w:tab w:val="num" w:pos="1134"/>
        </w:tabs>
        <w:spacing w:line="300" w:lineRule="auto"/>
        <w:ind w:left="360"/>
        <w:jc w:val="both"/>
        <w:rPr>
          <w:rFonts w:ascii="Bookman Old Style" w:hAnsi="Bookman Old Style"/>
          <w:lang w:val="es-ES"/>
        </w:rPr>
      </w:pPr>
      <w:r>
        <w:rPr>
          <w:rFonts w:ascii="Bookman Old Style" w:hAnsi="Bookman Old Style"/>
          <w:lang w:val="es-ES"/>
        </w:rPr>
        <w:lastRenderedPageBreak/>
        <w:t xml:space="preserve">    </w:t>
      </w:r>
      <w:r w:rsidRPr="009B19F5">
        <w:rPr>
          <w:rFonts w:ascii="Bookman Old Style" w:hAnsi="Bookman Old Style"/>
          <w:lang w:val="es-ES"/>
        </w:rPr>
        <w:t xml:space="preserve">Darurat dan Mendesak </w:t>
      </w:r>
      <w:r w:rsidRPr="005B25BB">
        <w:rPr>
          <w:rFonts w:ascii="Bookman Old Style" w:hAnsi="Bookman Old Style"/>
          <w:lang w:val="es-ES"/>
        </w:rPr>
        <w:t xml:space="preserve">Desa                              </w:t>
      </w:r>
      <w:r w:rsidR="001E2AA9" w:rsidRPr="005B25BB">
        <w:rPr>
          <w:rFonts w:ascii="Bookman Old Style" w:hAnsi="Bookman Old Style"/>
          <w:lang w:val="es-ES"/>
        </w:rPr>
        <w:t xml:space="preserve"> </w:t>
      </w:r>
      <w:r w:rsidRPr="005B25BB">
        <w:rPr>
          <w:rFonts w:ascii="Bookman Old Style" w:hAnsi="Bookman Old Style"/>
          <w:lang w:val="es-ES"/>
        </w:rPr>
        <w:t xml:space="preserve"> </w:t>
      </w:r>
      <w:r w:rsidR="00F85B7A" w:rsidRPr="005B25BB">
        <w:rPr>
          <w:rFonts w:ascii="Bookman Old Style" w:hAnsi="Bookman Old Style"/>
          <w:lang w:val="es-ES"/>
        </w:rPr>
        <w:t xml:space="preserve">     </w:t>
      </w:r>
      <w:r w:rsidR="00975D13" w:rsidRPr="005B25BB">
        <w:rPr>
          <w:rFonts w:ascii="Bookman Old Style" w:hAnsi="Bookman Old Style"/>
          <w:lang w:val="es-ES"/>
        </w:rPr>
        <w:t xml:space="preserve"> </w:t>
      </w:r>
      <w:r w:rsidR="00722A26" w:rsidRPr="005B25BB">
        <w:rPr>
          <w:rFonts w:ascii="Bookman Old Style" w:hAnsi="Bookman Old Style"/>
          <w:lang w:val="es-ES"/>
        </w:rPr>
        <w:t xml:space="preserve"> </w:t>
      </w:r>
      <w:r w:rsidR="00E36BE4" w:rsidRPr="005B25BB">
        <w:rPr>
          <w:rFonts w:ascii="Bookman Old Style" w:hAnsi="Bookman Old Style"/>
          <w:lang w:val="es-ES"/>
        </w:rPr>
        <w:t>Rp</w:t>
      </w:r>
      <w:r w:rsidR="00722A26" w:rsidRPr="005B25BB">
        <w:rPr>
          <w:rFonts w:ascii="Bookman Old Style" w:hAnsi="Bookman Old Style"/>
          <w:lang w:val="es-ES"/>
        </w:rPr>
        <w:t xml:space="preserve"> </w:t>
      </w:r>
      <w:r w:rsidR="00FF6FF4" w:rsidRPr="005B25BB">
        <w:rPr>
          <w:rFonts w:ascii="Bookman Old Style" w:hAnsi="Bookman Old Style"/>
          <w:lang w:val="es-ES"/>
        </w:rPr>
        <w:t xml:space="preserve">    </w:t>
      </w:r>
      <w:r w:rsidR="00975D13" w:rsidRPr="005B25BB">
        <w:rPr>
          <w:rFonts w:ascii="Bookman Old Style" w:hAnsi="Bookman Old Style"/>
          <w:lang w:val="es-ES"/>
        </w:rPr>
        <w:t xml:space="preserve">     </w:t>
      </w:r>
      <w:r w:rsidR="00E36BE4" w:rsidRPr="005B25BB">
        <w:rPr>
          <w:rFonts w:ascii="Bookman Old Style" w:hAnsi="Bookman Old Style"/>
          <w:lang w:val="es-ES"/>
        </w:rPr>
        <w:t xml:space="preserve">      </w:t>
      </w:r>
      <w:r w:rsidR="00975D13" w:rsidRPr="005B25BB">
        <w:rPr>
          <w:rFonts w:ascii="Bookman Old Style" w:hAnsi="Bookman Old Style"/>
          <w:lang w:val="es-ES"/>
        </w:rPr>
        <w:t xml:space="preserve">  </w:t>
      </w:r>
      <w:r w:rsidR="005B25BB" w:rsidRPr="005B25BB">
        <w:rPr>
          <w:rFonts w:ascii="Bookman Old Style" w:hAnsi="Bookman Old Style"/>
          <w:lang w:val="es-ES"/>
        </w:rPr>
        <w:t xml:space="preserve">  </w:t>
      </w:r>
      <w:r w:rsidR="00051D3D">
        <w:rPr>
          <w:rFonts w:ascii="Bookman Old Style" w:hAnsi="Bookman Old Style"/>
          <w:lang w:val="es-ES"/>
        </w:rPr>
        <w:t xml:space="preserve"> </w:t>
      </w:r>
      <w:r w:rsidR="00E36BE4" w:rsidRPr="005B25BB">
        <w:rPr>
          <w:rFonts w:ascii="Bookman Old Style" w:hAnsi="Bookman Old Style"/>
          <w:lang w:val="es-ES"/>
        </w:rPr>
        <w:t>0,00</w:t>
      </w:r>
    </w:p>
    <w:p w:rsidR="00051D3D" w:rsidRPr="005B25BB" w:rsidRDefault="00051D3D" w:rsidP="00051D3D">
      <w:pPr>
        <w:tabs>
          <w:tab w:val="left" w:pos="7173"/>
          <w:tab w:val="right" w:pos="9781"/>
        </w:tabs>
        <w:spacing w:line="300" w:lineRule="auto"/>
        <w:ind w:left="360"/>
        <w:jc w:val="both"/>
        <w:rPr>
          <w:rFonts w:ascii="Bookman Old Style" w:hAnsi="Bookman Old Style"/>
          <w:lang w:val="es-ES"/>
        </w:rPr>
      </w:pPr>
      <w:r>
        <w:rPr>
          <w:rFonts w:ascii="Bookman Old Style" w:hAnsi="Bookman Old Style"/>
          <w:noProof/>
        </w:rPr>
        <mc:AlternateContent>
          <mc:Choice Requires="wps">
            <w:drawing>
              <wp:anchor distT="0" distB="0" distL="114300" distR="114300" simplePos="0" relativeHeight="251660288" behindDoc="0" locked="0" layoutInCell="1" allowOverlap="1">
                <wp:simplePos x="0" y="0"/>
                <wp:positionH relativeFrom="column">
                  <wp:posOffset>4525584</wp:posOffset>
                </wp:positionH>
                <wp:positionV relativeFrom="paragraph">
                  <wp:posOffset>114300</wp:posOffset>
                </wp:positionV>
                <wp:extent cx="138874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13887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6.35pt,9pt" to="465.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" strokecolor="black [3200]" strokeweight=".5pt">
                <v:stroke joinstyle="miter"/>
              </v:line>
            </w:pict>
          </mc:Fallback>
        </mc:AlternateContent>
      </w:r>
      <w:r>
        <w:rPr>
          <w:rFonts w:ascii="Bookman Old Style" w:hAnsi="Bookman Old Style"/>
          <w:lang w:val="es-ES"/>
        </w:rPr>
        <w:tab/>
      </w:r>
      <w:r>
        <w:rPr>
          <w:rFonts w:ascii="Bookman Old Style" w:hAnsi="Bookman Old Style"/>
          <w:lang w:val="es-ES"/>
        </w:rPr>
        <w:tab/>
        <w:t>+</w:t>
      </w:r>
    </w:p>
    <w:p w:rsidR="008A0EDC" w:rsidRPr="005B25BB" w:rsidRDefault="008A0EDC" w:rsidP="008A0EDC">
      <w:pPr>
        <w:pStyle w:val="ListParagraph"/>
        <w:spacing w:line="300" w:lineRule="auto"/>
        <w:ind w:left="644"/>
        <w:jc w:val="both"/>
        <w:rPr>
          <w:rFonts w:ascii="Bookman Old Style" w:hAnsi="Bookman Old Style"/>
          <w:lang w:val="es-ES"/>
        </w:rPr>
      </w:pPr>
      <w:r w:rsidRPr="005B25BB">
        <w:rPr>
          <w:rFonts w:ascii="Bookman Old Style" w:hAnsi="Bookman Old Style"/>
          <w:lang w:val="es-ES"/>
        </w:rPr>
        <w:t>J</w:t>
      </w:r>
      <w:r w:rsidR="009B19F5" w:rsidRPr="005B25BB">
        <w:rPr>
          <w:rFonts w:ascii="Bookman Old Style" w:hAnsi="Bookman Old Style"/>
          <w:lang w:val="es-ES"/>
        </w:rPr>
        <w:t xml:space="preserve">umlah </w:t>
      </w:r>
      <w:r w:rsidRPr="005B25BB">
        <w:rPr>
          <w:rFonts w:ascii="Bookman Old Style" w:hAnsi="Bookman Old Style"/>
          <w:lang w:val="es-ES"/>
        </w:rPr>
        <w:t xml:space="preserve"> </w:t>
      </w:r>
      <w:r w:rsidR="009B19F5" w:rsidRPr="005B25BB">
        <w:rPr>
          <w:rFonts w:ascii="Bookman Old Style" w:hAnsi="Bookman Old Style"/>
          <w:lang w:val="es-ES"/>
        </w:rPr>
        <w:t xml:space="preserve">Belanja </w:t>
      </w:r>
      <w:r w:rsidRPr="005B25BB">
        <w:rPr>
          <w:rFonts w:ascii="Bookman Old Style" w:hAnsi="Bookman Old Style"/>
          <w:lang w:val="es-ES"/>
        </w:rPr>
        <w:tab/>
      </w:r>
      <w:r w:rsidRPr="005B25BB">
        <w:rPr>
          <w:rFonts w:ascii="Bookman Old Style" w:hAnsi="Bookman Old Style"/>
          <w:lang w:val="es-ES"/>
        </w:rPr>
        <w:tab/>
      </w:r>
      <w:r w:rsidRPr="005B25BB">
        <w:rPr>
          <w:rFonts w:ascii="Bookman Old Style" w:hAnsi="Bookman Old Style"/>
          <w:lang w:val="es-ES"/>
        </w:rPr>
        <w:tab/>
      </w:r>
      <w:r w:rsidR="009B19F5" w:rsidRPr="005B25BB">
        <w:rPr>
          <w:rFonts w:ascii="Bookman Old Style" w:hAnsi="Bookman Old Style"/>
          <w:lang w:val="es-ES"/>
        </w:rPr>
        <w:t xml:space="preserve">                    </w:t>
      </w:r>
      <w:r w:rsidRPr="005B25BB">
        <w:rPr>
          <w:rFonts w:ascii="Bookman Old Style" w:hAnsi="Bookman Old Style"/>
          <w:lang w:val="es-ES"/>
        </w:rPr>
        <w:tab/>
        <w:t xml:space="preserve"> </w:t>
      </w:r>
      <w:r w:rsidR="009B19F5" w:rsidRPr="005B25BB">
        <w:rPr>
          <w:rFonts w:ascii="Bookman Old Style" w:hAnsi="Bookman Old Style"/>
          <w:lang w:val="es-ES"/>
        </w:rPr>
        <w:t xml:space="preserve"> </w:t>
      </w:r>
      <w:r w:rsidR="001E2AA9" w:rsidRPr="005B25BB">
        <w:rPr>
          <w:rFonts w:ascii="Bookman Old Style" w:hAnsi="Bookman Old Style"/>
          <w:lang w:val="es-ES"/>
        </w:rPr>
        <w:t xml:space="preserve">    </w:t>
      </w:r>
      <w:r w:rsidR="00E85893" w:rsidRPr="005B25BB">
        <w:rPr>
          <w:rFonts w:ascii="Bookman Old Style" w:hAnsi="Bookman Old Style"/>
          <w:lang w:val="es-ES"/>
        </w:rPr>
        <w:t xml:space="preserve"> </w:t>
      </w:r>
      <w:r w:rsidR="00975D13" w:rsidRPr="005B25BB">
        <w:rPr>
          <w:rFonts w:ascii="Bookman Old Style" w:hAnsi="Bookman Old Style"/>
          <w:lang w:val="es-ES"/>
        </w:rPr>
        <w:t xml:space="preserve"> Rp </w:t>
      </w:r>
      <w:r w:rsidR="005B25BB" w:rsidRPr="005B25BB">
        <w:rPr>
          <w:rFonts w:ascii="Bookman Old Style" w:hAnsi="Bookman Old Style"/>
          <w:lang w:val="es-ES"/>
        </w:rPr>
        <w:t xml:space="preserve">  </w:t>
      </w:r>
      <w:r w:rsidR="009B19F5" w:rsidRPr="005B25BB">
        <w:rPr>
          <w:rFonts w:ascii="Bookman Old Style" w:hAnsi="Bookman Old Style"/>
          <w:lang w:val="es-ES"/>
        </w:rPr>
        <w:t>1.868.859.220</w:t>
      </w:r>
      <w:r w:rsidRPr="005B25BB">
        <w:rPr>
          <w:rFonts w:ascii="Bookman Old Style" w:hAnsi="Bookman Old Style"/>
          <w:lang w:val="es-ES"/>
        </w:rPr>
        <w:t>,00</w:t>
      </w:r>
    </w:p>
    <w:p w:rsidR="008A0EDC" w:rsidRPr="005B25BB" w:rsidRDefault="003908EF" w:rsidP="008A0EDC">
      <w:pPr>
        <w:spacing w:line="300" w:lineRule="auto"/>
        <w:ind w:left="360"/>
        <w:jc w:val="both"/>
        <w:rPr>
          <w:rFonts w:ascii="Bookman Old Style" w:hAnsi="Bookman Old Style"/>
          <w:lang w:val="es-ES"/>
        </w:rPr>
      </w:pPr>
      <w:r w:rsidRPr="005B25BB">
        <w:rPr>
          <w:rFonts w:ascii="Bookman Old Style" w:hAnsi="Bookman Old Style"/>
          <w:lang w:val="es-ES"/>
        </w:rPr>
        <w:t xml:space="preserve">    Surplus</w:t>
      </w:r>
      <w:r w:rsidR="008A0EDC" w:rsidRPr="005B25BB">
        <w:rPr>
          <w:rFonts w:ascii="Bookman Old Style" w:hAnsi="Bookman Old Style"/>
          <w:lang w:val="es-ES"/>
        </w:rPr>
        <w:tab/>
      </w:r>
      <w:r w:rsidR="008A0EDC" w:rsidRPr="005B25BB">
        <w:rPr>
          <w:rFonts w:ascii="Bookman Old Style" w:hAnsi="Bookman Old Style"/>
          <w:lang w:val="es-ES"/>
        </w:rPr>
        <w:tab/>
      </w:r>
      <w:r w:rsidR="008A0EDC" w:rsidRPr="005B25BB">
        <w:rPr>
          <w:rFonts w:ascii="Bookman Old Style" w:hAnsi="Bookman Old Style"/>
          <w:lang w:val="es-ES"/>
        </w:rPr>
        <w:tab/>
      </w:r>
      <w:r w:rsidR="008A0EDC" w:rsidRPr="005B25BB">
        <w:rPr>
          <w:rFonts w:ascii="Bookman Old Style" w:hAnsi="Bookman Old Style"/>
          <w:lang w:val="es-ES"/>
        </w:rPr>
        <w:tab/>
        <w:t xml:space="preserve">                </w:t>
      </w:r>
      <w:r w:rsidRPr="005B25BB">
        <w:rPr>
          <w:rFonts w:ascii="Bookman Old Style" w:hAnsi="Bookman Old Style"/>
          <w:lang w:val="es-ES"/>
        </w:rPr>
        <w:t xml:space="preserve">         </w:t>
      </w:r>
      <w:r w:rsidR="007868BC" w:rsidRPr="005B25BB">
        <w:rPr>
          <w:rFonts w:ascii="Bookman Old Style" w:hAnsi="Bookman Old Style"/>
          <w:lang w:val="es-ES"/>
        </w:rPr>
        <w:t xml:space="preserve"> </w:t>
      </w:r>
      <w:r w:rsidR="008A0EDC" w:rsidRPr="005B25BB">
        <w:rPr>
          <w:rFonts w:ascii="Bookman Old Style" w:hAnsi="Bookman Old Style"/>
          <w:lang w:val="es-ES"/>
        </w:rPr>
        <w:t xml:space="preserve">   </w:t>
      </w:r>
      <w:r w:rsidR="001E2AA9" w:rsidRPr="005B25BB">
        <w:rPr>
          <w:rFonts w:ascii="Bookman Old Style" w:hAnsi="Bookman Old Style"/>
          <w:lang w:val="es-ES"/>
        </w:rPr>
        <w:t xml:space="preserve">    </w:t>
      </w:r>
      <w:r w:rsidR="00975D13" w:rsidRPr="005B25BB">
        <w:rPr>
          <w:rFonts w:ascii="Bookman Old Style" w:hAnsi="Bookman Old Style"/>
          <w:lang w:val="es-ES"/>
        </w:rPr>
        <w:t xml:space="preserve">  </w:t>
      </w:r>
      <w:r w:rsidR="001E2AA9" w:rsidRPr="005B25BB">
        <w:rPr>
          <w:rFonts w:ascii="Bookman Old Style" w:hAnsi="Bookman Old Style"/>
          <w:lang w:val="es-ES"/>
        </w:rPr>
        <w:t xml:space="preserve"> </w:t>
      </w:r>
      <w:r w:rsidR="008A0EDC" w:rsidRPr="005B25BB">
        <w:rPr>
          <w:rFonts w:ascii="Bookman Old Style" w:hAnsi="Bookman Old Style"/>
          <w:lang w:val="es-ES"/>
        </w:rPr>
        <w:t>Rp</w:t>
      </w:r>
      <w:r w:rsidR="009B19F5" w:rsidRPr="005B25BB">
        <w:rPr>
          <w:rFonts w:ascii="Bookman Old Style" w:hAnsi="Bookman Old Style"/>
          <w:lang w:val="es-ES"/>
        </w:rPr>
        <w:t xml:space="preserve">   </w:t>
      </w:r>
      <w:r w:rsidRPr="005B25BB">
        <w:rPr>
          <w:rFonts w:ascii="Bookman Old Style" w:hAnsi="Bookman Old Style"/>
          <w:lang w:val="es-ES"/>
        </w:rPr>
        <w:t xml:space="preserve"> </w:t>
      </w:r>
      <w:r w:rsidR="009B19F5" w:rsidRPr="005B25BB">
        <w:rPr>
          <w:rFonts w:ascii="Bookman Old Style" w:hAnsi="Bookman Old Style"/>
          <w:lang w:val="es-ES"/>
        </w:rPr>
        <w:t xml:space="preserve"> </w:t>
      </w:r>
      <w:r w:rsidRPr="005B25BB">
        <w:rPr>
          <w:rFonts w:ascii="Bookman Old Style" w:hAnsi="Bookman Old Style"/>
          <w:lang w:val="es-ES"/>
        </w:rPr>
        <w:t>162.157.420,00</w:t>
      </w:r>
    </w:p>
    <w:p w:rsidR="008A0EDC" w:rsidRPr="005B25BB" w:rsidRDefault="008A0EDC" w:rsidP="00FF6FF4">
      <w:pPr>
        <w:tabs>
          <w:tab w:val="left" w:pos="7230"/>
        </w:tabs>
        <w:spacing w:line="300" w:lineRule="auto"/>
        <w:ind w:left="360"/>
        <w:jc w:val="both"/>
        <w:rPr>
          <w:rFonts w:ascii="Bookman Old Style" w:hAnsi="Bookman Old Style"/>
          <w:lang w:val="es-ES"/>
        </w:rPr>
      </w:pPr>
    </w:p>
    <w:p w:rsidR="008A0EDC" w:rsidRPr="00264DE4" w:rsidRDefault="008A0EDC" w:rsidP="008A0EDC">
      <w:pPr>
        <w:pStyle w:val="ListParagraph"/>
        <w:numPr>
          <w:ilvl w:val="0"/>
          <w:numId w:val="1"/>
        </w:numPr>
        <w:tabs>
          <w:tab w:val="clear" w:pos="720"/>
          <w:tab w:val="num" w:pos="426"/>
        </w:tabs>
        <w:spacing w:line="300" w:lineRule="auto"/>
        <w:ind w:hanging="720"/>
        <w:jc w:val="both"/>
        <w:rPr>
          <w:rFonts w:ascii="Bookman Old Style" w:hAnsi="Bookman Old Style"/>
          <w:lang w:val="es-ES"/>
        </w:rPr>
      </w:pPr>
      <w:r w:rsidRPr="00264DE4">
        <w:rPr>
          <w:rFonts w:ascii="Bookman Old Style" w:hAnsi="Bookman Old Style"/>
          <w:lang w:val="es-ES"/>
        </w:rPr>
        <w:t>Pembiayaan  Desa :</w:t>
      </w:r>
    </w:p>
    <w:p w:rsidR="008A0EDC" w:rsidRPr="00264DE4" w:rsidRDefault="008A0EDC" w:rsidP="008A0EDC">
      <w:pPr>
        <w:pStyle w:val="ListParagraph"/>
        <w:numPr>
          <w:ilvl w:val="0"/>
          <w:numId w:val="12"/>
        </w:numPr>
        <w:spacing w:line="300" w:lineRule="auto"/>
        <w:jc w:val="both"/>
        <w:rPr>
          <w:rFonts w:ascii="Bookman Old Style" w:hAnsi="Bookman Old Style"/>
          <w:lang w:val="es-ES"/>
        </w:rPr>
      </w:pPr>
      <w:r w:rsidRPr="00264DE4">
        <w:rPr>
          <w:rFonts w:ascii="Bookman Old Style" w:hAnsi="Bookman Old Style"/>
          <w:lang w:val="es-ES"/>
        </w:rPr>
        <w:t>Penerimaan</w:t>
      </w:r>
      <w:r w:rsidRPr="00264DE4">
        <w:rPr>
          <w:rFonts w:ascii="Bookman Old Style" w:hAnsi="Bookman Old Style"/>
          <w:lang w:val="es-ES"/>
        </w:rPr>
        <w:tab/>
      </w:r>
      <w:r w:rsidRPr="00264DE4">
        <w:rPr>
          <w:rFonts w:ascii="Bookman Old Style" w:hAnsi="Bookman Old Style"/>
          <w:lang w:val="id-ID"/>
        </w:rPr>
        <w:t xml:space="preserve">Pembiayaan     </w:t>
      </w:r>
      <w:r w:rsidRPr="00264DE4">
        <w:rPr>
          <w:rFonts w:ascii="Bookman Old Style" w:hAnsi="Bookman Old Style"/>
          <w:lang w:val="es-ES"/>
        </w:rPr>
        <w:tab/>
      </w:r>
      <w:r w:rsidRPr="00264DE4">
        <w:rPr>
          <w:rFonts w:ascii="Bookman Old Style" w:hAnsi="Bookman Old Style"/>
          <w:lang w:val="es-ES"/>
        </w:rPr>
        <w:tab/>
      </w:r>
      <w:r w:rsidRPr="00264DE4">
        <w:rPr>
          <w:rFonts w:ascii="Bookman Old Style" w:hAnsi="Bookman Old Style"/>
          <w:lang w:val="id-ID"/>
        </w:rPr>
        <w:t xml:space="preserve">           </w:t>
      </w:r>
      <w:r w:rsidRPr="00264DE4">
        <w:rPr>
          <w:rFonts w:ascii="Bookman Old Style" w:hAnsi="Bookman Old Style"/>
          <w:lang w:val="en-ID"/>
        </w:rPr>
        <w:t xml:space="preserve">       </w:t>
      </w:r>
      <w:r w:rsidR="001E2AA9">
        <w:rPr>
          <w:rFonts w:ascii="Bookman Old Style" w:hAnsi="Bookman Old Style"/>
          <w:lang w:val="en-ID"/>
        </w:rPr>
        <w:t xml:space="preserve">       </w:t>
      </w:r>
      <w:r w:rsidR="00F85B7A">
        <w:rPr>
          <w:rFonts w:ascii="Bookman Old Style" w:hAnsi="Bookman Old Style"/>
          <w:lang w:val="en-ID"/>
        </w:rPr>
        <w:t xml:space="preserve">  </w:t>
      </w:r>
      <w:r w:rsidR="00A74013" w:rsidRPr="00264DE4">
        <w:rPr>
          <w:rFonts w:ascii="Bookman Old Style" w:hAnsi="Bookman Old Style"/>
          <w:lang w:val="es-ES"/>
        </w:rPr>
        <w:t>Rp.</w:t>
      </w:r>
      <w:r w:rsidR="00F85B7A">
        <w:rPr>
          <w:rFonts w:ascii="Bookman Old Style" w:hAnsi="Bookman Old Style"/>
          <w:lang w:val="es-ES"/>
        </w:rPr>
        <w:t xml:space="preserve">    </w:t>
      </w:r>
      <w:r w:rsidR="009B19F5">
        <w:rPr>
          <w:rFonts w:ascii="Bookman Old Style" w:hAnsi="Bookman Old Style"/>
          <w:lang w:val="es-ES"/>
        </w:rPr>
        <w:t xml:space="preserve"> 94.945.777</w:t>
      </w:r>
      <w:r w:rsidRPr="00264DE4">
        <w:rPr>
          <w:rFonts w:ascii="Bookman Old Style" w:hAnsi="Bookman Old Style"/>
          <w:lang w:val="es-ES"/>
        </w:rPr>
        <w:t>,00</w:t>
      </w:r>
    </w:p>
    <w:p w:rsidR="008A0EDC" w:rsidRDefault="008A0EDC" w:rsidP="008A0EDC">
      <w:pPr>
        <w:pStyle w:val="ListParagraph"/>
        <w:numPr>
          <w:ilvl w:val="0"/>
          <w:numId w:val="12"/>
        </w:numPr>
        <w:tabs>
          <w:tab w:val="num" w:pos="748"/>
        </w:tabs>
        <w:spacing w:before="20" w:line="276" w:lineRule="auto"/>
        <w:jc w:val="both"/>
        <w:rPr>
          <w:rFonts w:ascii="Bookman Old Style" w:hAnsi="Bookman Old Style"/>
          <w:lang w:val="es-ES"/>
        </w:rPr>
      </w:pPr>
      <w:r w:rsidRPr="00264DE4">
        <w:rPr>
          <w:rFonts w:ascii="Bookman Old Style" w:hAnsi="Bookman Old Style"/>
          <w:lang w:val="es-ES"/>
        </w:rPr>
        <w:t>Pengeluaran</w:t>
      </w:r>
      <w:r w:rsidRPr="00264DE4">
        <w:rPr>
          <w:rFonts w:ascii="Bookman Old Style" w:hAnsi="Bookman Old Style"/>
          <w:lang w:val="id-ID"/>
        </w:rPr>
        <w:t xml:space="preserve"> Pembiayaan</w:t>
      </w:r>
      <w:r w:rsidRPr="00264DE4">
        <w:rPr>
          <w:rFonts w:ascii="Bookman Old Style" w:hAnsi="Bookman Old Style"/>
          <w:lang w:val="es-ES"/>
        </w:rPr>
        <w:tab/>
        <w:t xml:space="preserve">                </w:t>
      </w:r>
      <w:r w:rsidR="009B19F5">
        <w:rPr>
          <w:rFonts w:ascii="Bookman Old Style" w:hAnsi="Bookman Old Style"/>
          <w:lang w:val="es-ES"/>
        </w:rPr>
        <w:t xml:space="preserve">           </w:t>
      </w:r>
      <w:r w:rsidR="001E2AA9">
        <w:rPr>
          <w:rFonts w:ascii="Bookman Old Style" w:hAnsi="Bookman Old Style"/>
          <w:lang w:val="es-ES"/>
        </w:rPr>
        <w:t xml:space="preserve">      </w:t>
      </w:r>
      <w:r w:rsidR="009B19F5">
        <w:rPr>
          <w:rFonts w:ascii="Bookman Old Style" w:hAnsi="Bookman Old Style"/>
          <w:lang w:val="es-ES"/>
        </w:rPr>
        <w:t xml:space="preserve"> </w:t>
      </w:r>
      <w:r w:rsidR="001E2AA9">
        <w:rPr>
          <w:rFonts w:ascii="Bookman Old Style" w:hAnsi="Bookman Old Style"/>
          <w:lang w:val="es-ES"/>
        </w:rPr>
        <w:t xml:space="preserve">   </w:t>
      </w:r>
      <w:r w:rsidR="009B19F5">
        <w:rPr>
          <w:rFonts w:ascii="Bookman Old Style" w:hAnsi="Bookman Old Style"/>
          <w:lang w:val="es-ES"/>
        </w:rPr>
        <w:t>Rp    1</w:t>
      </w:r>
      <w:r w:rsidR="00A74013" w:rsidRPr="00264DE4">
        <w:rPr>
          <w:rFonts w:ascii="Bookman Old Style" w:hAnsi="Bookman Old Style"/>
          <w:lang w:val="es-ES"/>
        </w:rPr>
        <w:t>50</w:t>
      </w:r>
      <w:r w:rsidR="00F32147" w:rsidRPr="00264DE4">
        <w:rPr>
          <w:rFonts w:ascii="Bookman Old Style" w:hAnsi="Bookman Old Style"/>
          <w:lang w:val="es-ES"/>
        </w:rPr>
        <w:t>.000.000</w:t>
      </w:r>
      <w:r w:rsidRPr="00264DE4">
        <w:rPr>
          <w:rFonts w:ascii="Bookman Old Style" w:hAnsi="Bookman Old Style"/>
          <w:lang w:val="es-ES"/>
        </w:rPr>
        <w:t>,00</w:t>
      </w:r>
    </w:p>
    <w:p w:rsidR="0027129F" w:rsidRPr="00264DE4" w:rsidRDefault="0027129F" w:rsidP="0027129F">
      <w:pPr>
        <w:pStyle w:val="ListParagraph"/>
        <w:tabs>
          <w:tab w:val="left" w:pos="7227"/>
          <w:tab w:val="right" w:pos="9781"/>
        </w:tabs>
        <w:spacing w:before="20" w:line="276" w:lineRule="auto"/>
        <w:ind w:left="644"/>
        <w:jc w:val="both"/>
        <w:rPr>
          <w:rFonts w:ascii="Bookman Old Style" w:hAnsi="Bookman Old Style"/>
          <w:lang w:val="es-ES"/>
        </w:rPr>
      </w:pPr>
      <w:r>
        <w:rPr>
          <w:rFonts w:ascii="Bookman Old Style" w:hAnsi="Bookman Old Style"/>
          <w:noProof/>
        </w:rPr>
        <mc:AlternateContent>
          <mc:Choice Requires="wps">
            <w:drawing>
              <wp:anchor distT="0" distB="0" distL="114300" distR="114300" simplePos="0" relativeHeight="251661312" behindDoc="0" locked="0" layoutInCell="1" allowOverlap="1" wp14:anchorId="0944EC67" wp14:editId="342DD4A1">
                <wp:simplePos x="0" y="0"/>
                <wp:positionH relativeFrom="column">
                  <wp:posOffset>4594596</wp:posOffset>
                </wp:positionH>
                <wp:positionV relativeFrom="paragraph">
                  <wp:posOffset>102307</wp:posOffset>
                </wp:positionV>
                <wp:extent cx="1319734"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131973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1.8pt,8.05pt" to="465.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" strokecolor="black [3200]" strokeweight=".5pt">
                <v:stroke joinstyle="miter"/>
              </v:line>
            </w:pict>
          </mc:Fallback>
        </mc:AlternateContent>
      </w:r>
      <w:r>
        <w:rPr>
          <w:rFonts w:ascii="Bookman Old Style" w:hAnsi="Bookman Old Style"/>
          <w:lang w:val="es-ES"/>
        </w:rPr>
        <w:tab/>
        <w:t>-</w:t>
      </w:r>
      <w:r>
        <w:rPr>
          <w:rFonts w:ascii="Bookman Old Style" w:hAnsi="Bookman Old Style"/>
          <w:lang w:val="es-ES"/>
        </w:rPr>
        <w:tab/>
        <w:t>-</w:t>
      </w:r>
    </w:p>
    <w:p w:rsidR="008A0EDC" w:rsidRPr="00264DE4" w:rsidRDefault="008A0EDC" w:rsidP="00F32147">
      <w:pPr>
        <w:spacing w:before="20" w:line="276" w:lineRule="auto"/>
        <w:ind w:left="360"/>
        <w:jc w:val="both"/>
        <w:rPr>
          <w:rFonts w:ascii="Bookman Old Style" w:hAnsi="Bookman Old Style"/>
          <w:lang w:val="es-ES"/>
        </w:rPr>
      </w:pPr>
      <w:r w:rsidRPr="00264DE4">
        <w:rPr>
          <w:rFonts w:ascii="Bookman Old Style" w:hAnsi="Bookman Old Style"/>
          <w:lang w:val="en-ID"/>
        </w:rPr>
        <w:t xml:space="preserve">Selisih Pembiayaan (a-b)                           </w:t>
      </w:r>
      <w:r w:rsidRPr="00264DE4">
        <w:rPr>
          <w:rFonts w:ascii="Bookman Old Style" w:hAnsi="Bookman Old Style"/>
          <w:lang w:val="id-ID"/>
        </w:rPr>
        <w:t xml:space="preserve">        </w:t>
      </w:r>
      <w:r w:rsidRPr="00264DE4">
        <w:rPr>
          <w:rFonts w:ascii="Bookman Old Style" w:hAnsi="Bookman Old Style"/>
          <w:lang w:val="en-ID"/>
        </w:rPr>
        <w:t xml:space="preserve">       </w:t>
      </w:r>
      <w:r w:rsidR="001E2AA9">
        <w:rPr>
          <w:rFonts w:ascii="Bookman Old Style" w:hAnsi="Bookman Old Style"/>
          <w:lang w:val="en-ID"/>
        </w:rPr>
        <w:t xml:space="preserve">      </w:t>
      </w:r>
      <w:r w:rsidR="00F85B7A">
        <w:rPr>
          <w:rFonts w:ascii="Bookman Old Style" w:hAnsi="Bookman Old Style"/>
          <w:lang w:val="en-ID"/>
        </w:rPr>
        <w:t xml:space="preserve">   </w:t>
      </w:r>
      <w:r w:rsidRPr="00264DE4">
        <w:rPr>
          <w:rFonts w:ascii="Bookman Old Style" w:hAnsi="Bookman Old Style"/>
          <w:lang w:val="en-ID"/>
        </w:rPr>
        <w:t>Rp</w:t>
      </w:r>
      <w:r w:rsidRPr="00264DE4">
        <w:rPr>
          <w:rFonts w:ascii="Bookman Old Style" w:hAnsi="Bookman Old Style"/>
          <w:lang w:val="id-ID"/>
        </w:rPr>
        <w:t xml:space="preserve">   </w:t>
      </w:r>
      <w:r w:rsidR="00F85B7A">
        <w:rPr>
          <w:rFonts w:ascii="Bookman Old Style" w:hAnsi="Bookman Old Style"/>
          <w:lang w:val="en-ID"/>
        </w:rPr>
        <w:t xml:space="preserve">   </w:t>
      </w:r>
      <w:r w:rsidR="003908EF">
        <w:rPr>
          <w:rFonts w:ascii="Bookman Old Style" w:hAnsi="Bookman Old Style"/>
          <w:lang w:val="en-ID"/>
        </w:rPr>
        <w:t>55.054.223</w:t>
      </w:r>
      <w:proofErr w:type="gramStart"/>
      <w:r w:rsidRPr="00264DE4">
        <w:rPr>
          <w:rFonts w:ascii="Bookman Old Style" w:hAnsi="Bookman Old Style"/>
          <w:lang w:val="es-ES"/>
        </w:rPr>
        <w:t>,00</w:t>
      </w:r>
      <w:proofErr w:type="gramEnd"/>
      <w:r w:rsidR="00F85B7A">
        <w:rPr>
          <w:rFonts w:ascii="Bookman Old Style" w:hAnsi="Bookman Old Style"/>
          <w:lang w:val="es-ES"/>
        </w:rPr>
        <w:t xml:space="preserve">  </w:t>
      </w:r>
    </w:p>
    <w:p w:rsidR="007868BC" w:rsidRPr="00975D13" w:rsidRDefault="00CE3B69" w:rsidP="001E2AA9">
      <w:pPr>
        <w:spacing w:before="20" w:line="276" w:lineRule="auto"/>
        <w:ind w:left="360"/>
        <w:jc w:val="both"/>
        <w:rPr>
          <w:rFonts w:ascii="Bookman Old Style" w:hAnsi="Bookman Old Style"/>
          <w:b/>
          <w:bCs/>
          <w:lang w:val="es-ES"/>
        </w:rPr>
      </w:pPr>
      <w:r w:rsidRPr="00264DE4">
        <w:rPr>
          <w:rFonts w:ascii="Bookman Old Style" w:hAnsi="Bookman Old Style"/>
          <w:lang w:val="es-ES"/>
        </w:rPr>
        <w:t xml:space="preserve">SILPA Tahun berjalan </w:t>
      </w:r>
      <w:r w:rsidRPr="00264DE4">
        <w:rPr>
          <w:rFonts w:ascii="Bookman Old Style" w:hAnsi="Bookman Old Style"/>
          <w:lang w:val="es-ES"/>
        </w:rPr>
        <w:tab/>
      </w:r>
      <w:r w:rsidRPr="00264DE4">
        <w:rPr>
          <w:rFonts w:ascii="Bookman Old Style" w:hAnsi="Bookman Old Style"/>
          <w:lang w:val="es-ES"/>
        </w:rPr>
        <w:tab/>
      </w:r>
      <w:r w:rsidR="003908EF">
        <w:rPr>
          <w:rFonts w:ascii="Bookman Old Style" w:hAnsi="Bookman Old Style"/>
          <w:lang w:val="es-ES"/>
        </w:rPr>
        <w:tab/>
      </w:r>
      <w:r w:rsidR="003908EF">
        <w:rPr>
          <w:rFonts w:ascii="Bookman Old Style" w:hAnsi="Bookman Old Style"/>
          <w:lang w:val="es-ES"/>
        </w:rPr>
        <w:tab/>
      </w:r>
      <w:r w:rsidR="003908EF">
        <w:rPr>
          <w:rFonts w:ascii="Bookman Old Style" w:hAnsi="Bookman Old Style"/>
          <w:lang w:val="es-ES"/>
        </w:rPr>
        <w:tab/>
      </w:r>
      <w:r w:rsidR="001E2AA9" w:rsidRPr="00975D13">
        <w:rPr>
          <w:rFonts w:ascii="Bookman Old Style" w:hAnsi="Bookman Old Style"/>
          <w:lang w:val="es-ES"/>
        </w:rPr>
        <w:t xml:space="preserve">      </w:t>
      </w:r>
      <w:r w:rsidR="00F85B7A" w:rsidRPr="00975D13">
        <w:rPr>
          <w:rFonts w:ascii="Bookman Old Style" w:hAnsi="Bookman Old Style"/>
          <w:lang w:val="es-ES"/>
        </w:rPr>
        <w:t xml:space="preserve"> </w:t>
      </w:r>
      <w:r w:rsidR="00FF6FF4" w:rsidRPr="00975D13">
        <w:rPr>
          <w:rFonts w:ascii="Bookman Old Style" w:hAnsi="Bookman Old Style"/>
          <w:lang w:val="es-ES"/>
        </w:rPr>
        <w:t xml:space="preserve">  </w:t>
      </w:r>
      <w:r w:rsidR="00975D13">
        <w:rPr>
          <w:rFonts w:ascii="Bookman Old Style" w:hAnsi="Bookman Old Style"/>
          <w:lang w:val="es-ES"/>
        </w:rPr>
        <w:t>Rp.</w:t>
      </w:r>
      <w:r w:rsidR="00975D13" w:rsidRPr="00975D13">
        <w:rPr>
          <w:rFonts w:ascii="Bookman Old Style" w:hAnsi="Bookman Old Style"/>
          <w:color w:val="FFFFFF" w:themeColor="background1"/>
          <w:lang w:val="es-ES"/>
        </w:rPr>
        <w:t>--</w:t>
      </w:r>
      <w:r w:rsidR="00975D13" w:rsidRPr="00975D13">
        <w:rPr>
          <w:rFonts w:ascii="Bookman Old Style" w:hAnsi="Bookman Old Style"/>
          <w:lang w:val="es-ES"/>
        </w:rPr>
        <w:t>107.103.197.</w:t>
      </w:r>
      <w:r w:rsidR="00FF6FF4" w:rsidRPr="00975D13">
        <w:rPr>
          <w:rFonts w:ascii="Bookman Old Style" w:hAnsi="Bookman Old Style"/>
          <w:lang w:val="es-ES"/>
        </w:rPr>
        <w:t>00</w:t>
      </w:r>
      <w:r w:rsidR="008C4883" w:rsidRPr="00975D13">
        <w:rPr>
          <w:rFonts w:ascii="Bookman Old Style" w:hAnsi="Bookman Old Style"/>
          <w:b/>
          <w:lang w:val="es-ES"/>
        </w:rPr>
        <w:t xml:space="preserve"> </w:t>
      </w:r>
      <w:r w:rsidR="00F32147" w:rsidRPr="00975D13">
        <w:rPr>
          <w:rFonts w:ascii="Bookman Old Style" w:hAnsi="Bookman Old Style"/>
          <w:b/>
          <w:lang w:val="es-ES"/>
        </w:rPr>
        <w:tab/>
      </w:r>
    </w:p>
    <w:p w:rsidR="007E3684" w:rsidRPr="00726500" w:rsidRDefault="007E3684" w:rsidP="007E3684">
      <w:pPr>
        <w:spacing w:line="300" w:lineRule="auto"/>
        <w:ind w:left="40"/>
        <w:jc w:val="center"/>
        <w:rPr>
          <w:rFonts w:ascii="Bookman Old Style" w:hAnsi="Bookman Old Style"/>
          <w:bCs/>
          <w:lang w:val="id-ID"/>
        </w:rPr>
      </w:pPr>
      <w:r w:rsidRPr="00726500">
        <w:rPr>
          <w:rFonts w:ascii="Bookman Old Style" w:hAnsi="Bookman Old Style"/>
          <w:bCs/>
          <w:lang w:val="es-ES"/>
        </w:rPr>
        <w:t>Pasal   2</w:t>
      </w:r>
    </w:p>
    <w:p w:rsidR="007E3684" w:rsidRDefault="00ED44DA" w:rsidP="007E3684">
      <w:pPr>
        <w:spacing w:line="300" w:lineRule="auto"/>
        <w:ind w:left="40"/>
        <w:jc w:val="both"/>
        <w:rPr>
          <w:rFonts w:ascii="Bookman Old Style" w:hAnsi="Bookman Old Style"/>
          <w:lang w:val="es-ES"/>
        </w:rPr>
      </w:pPr>
      <w:r>
        <w:rPr>
          <w:rFonts w:ascii="Bookman Old Style" w:hAnsi="Bookman Old Style"/>
          <w:lang w:val="en-ID"/>
        </w:rPr>
        <w:t>Uraian lebih lanjut</w:t>
      </w:r>
      <w:r w:rsidR="007E3684" w:rsidRPr="00726500">
        <w:rPr>
          <w:rFonts w:ascii="Bookman Old Style" w:hAnsi="Bookman Old Style"/>
          <w:lang w:val="id-ID"/>
        </w:rPr>
        <w:t xml:space="preserve"> </w:t>
      </w:r>
      <w:r w:rsidR="007E3684" w:rsidRPr="00726500">
        <w:rPr>
          <w:rFonts w:ascii="Bookman Old Style" w:hAnsi="Bookman Old Style"/>
          <w:lang w:val="es-ES"/>
        </w:rPr>
        <w:t xml:space="preserve"> </w:t>
      </w:r>
      <w:r w:rsidR="00F32147">
        <w:rPr>
          <w:rFonts w:ascii="Bookman Old Style" w:hAnsi="Bookman Old Style"/>
          <w:lang w:val="es-ES"/>
        </w:rPr>
        <w:t xml:space="preserve">mengenai hasil pelaksanaan </w:t>
      </w:r>
      <w:r w:rsidR="007E3684" w:rsidRPr="00726500">
        <w:rPr>
          <w:rFonts w:ascii="Bookman Old Style" w:hAnsi="Bookman Old Style"/>
          <w:lang w:val="es-ES"/>
        </w:rPr>
        <w:t>A</w:t>
      </w:r>
      <w:r w:rsidR="007E3684" w:rsidRPr="00726500">
        <w:rPr>
          <w:rFonts w:ascii="Bookman Old Style" w:hAnsi="Bookman Old Style"/>
          <w:lang w:val="id-ID"/>
        </w:rPr>
        <w:t xml:space="preserve">nggaran </w:t>
      </w:r>
      <w:r w:rsidR="007E3684" w:rsidRPr="00726500">
        <w:rPr>
          <w:rFonts w:ascii="Bookman Old Style" w:hAnsi="Bookman Old Style"/>
          <w:lang w:val="es-ES"/>
        </w:rPr>
        <w:t>P</w:t>
      </w:r>
      <w:r w:rsidR="007E3684" w:rsidRPr="00726500">
        <w:rPr>
          <w:rFonts w:ascii="Bookman Old Style" w:hAnsi="Bookman Old Style"/>
          <w:lang w:val="id-ID"/>
        </w:rPr>
        <w:t xml:space="preserve">endapatan dan </w:t>
      </w:r>
      <w:r w:rsidR="007E3684" w:rsidRPr="00726500">
        <w:rPr>
          <w:rFonts w:ascii="Bookman Old Style" w:hAnsi="Bookman Old Style"/>
          <w:lang w:val="es-ES"/>
        </w:rPr>
        <w:t>B</w:t>
      </w:r>
      <w:r w:rsidR="007E3684" w:rsidRPr="00726500">
        <w:rPr>
          <w:rFonts w:ascii="Bookman Old Style" w:hAnsi="Bookman Old Style"/>
          <w:lang w:val="id-ID"/>
        </w:rPr>
        <w:t xml:space="preserve">elanja </w:t>
      </w:r>
      <w:r w:rsidR="007E3684" w:rsidRPr="00726500">
        <w:rPr>
          <w:rFonts w:ascii="Bookman Old Style" w:hAnsi="Bookman Old Style"/>
          <w:lang w:val="es-ES"/>
        </w:rPr>
        <w:t xml:space="preserve">Desa </w:t>
      </w:r>
      <w:r w:rsidR="00D20EE7">
        <w:rPr>
          <w:rFonts w:ascii="Bookman Old Style" w:hAnsi="Bookman Old Style"/>
          <w:lang w:val="es-ES"/>
        </w:rPr>
        <w:t>Tahun Anggaran 2019</w:t>
      </w:r>
      <w:r w:rsidR="007E3684" w:rsidRPr="00726500">
        <w:rPr>
          <w:rFonts w:ascii="Bookman Old Style" w:hAnsi="Bookman Old Style"/>
          <w:lang w:val="es-ES"/>
        </w:rPr>
        <w:t xml:space="preserve"> sebagaimana dimaksud dalam Pasal 1 tercantum dalam Lampiran</w:t>
      </w:r>
      <w:r w:rsidR="00F32147">
        <w:rPr>
          <w:rFonts w:ascii="Bookman Old Style" w:hAnsi="Bookman Old Style"/>
          <w:lang w:val="es-ES"/>
        </w:rPr>
        <w:t xml:space="preserve"> </w:t>
      </w:r>
      <w:r w:rsidR="005D596E">
        <w:rPr>
          <w:rFonts w:ascii="Bookman Old Style" w:hAnsi="Bookman Old Style"/>
          <w:lang w:val="es-ES"/>
        </w:rPr>
        <w:t xml:space="preserve">dari Peraturan </w:t>
      </w:r>
      <w:r w:rsidR="00F32147">
        <w:rPr>
          <w:rFonts w:ascii="Bookman Old Style" w:hAnsi="Bookman Old Style"/>
          <w:lang w:val="es-ES"/>
        </w:rPr>
        <w:t xml:space="preserve">  Desa ini yang terdiri dari :</w:t>
      </w:r>
    </w:p>
    <w:p w:rsidR="00F32147" w:rsidRDefault="00F32147" w:rsidP="00F32147">
      <w:pPr>
        <w:pStyle w:val="ListParagraph"/>
        <w:numPr>
          <w:ilvl w:val="2"/>
          <w:numId w:val="1"/>
        </w:numPr>
        <w:spacing w:line="300" w:lineRule="auto"/>
        <w:jc w:val="both"/>
        <w:rPr>
          <w:rFonts w:ascii="Bookman Old Style" w:hAnsi="Bookman Old Style"/>
          <w:lang w:val="es-ES"/>
        </w:rPr>
      </w:pPr>
      <w:r>
        <w:rPr>
          <w:rFonts w:ascii="Bookman Old Style" w:hAnsi="Bookman Old Style"/>
          <w:lang w:val="es-ES"/>
        </w:rPr>
        <w:t>Lampiran I</w:t>
      </w:r>
      <w:r>
        <w:rPr>
          <w:rFonts w:ascii="Bookman Old Style" w:hAnsi="Bookman Old Style"/>
          <w:lang w:val="es-ES"/>
        </w:rPr>
        <w:tab/>
        <w:t xml:space="preserve">: Laporan </w:t>
      </w:r>
      <w:r w:rsidR="00D20EE7">
        <w:rPr>
          <w:rFonts w:ascii="Bookman Old Style" w:hAnsi="Bookman Old Style"/>
          <w:lang w:val="es-ES"/>
        </w:rPr>
        <w:t>Keuangan</w:t>
      </w:r>
      <w:r w:rsidR="004A49C6">
        <w:rPr>
          <w:rFonts w:ascii="Bookman Old Style" w:hAnsi="Bookman Old Style"/>
          <w:lang w:val="es-ES"/>
        </w:rPr>
        <w:t>;</w:t>
      </w:r>
    </w:p>
    <w:p w:rsidR="00F32147" w:rsidRDefault="00F32147" w:rsidP="00F32147">
      <w:pPr>
        <w:pStyle w:val="ListParagraph"/>
        <w:numPr>
          <w:ilvl w:val="2"/>
          <w:numId w:val="1"/>
        </w:numPr>
        <w:spacing w:line="300" w:lineRule="auto"/>
        <w:jc w:val="both"/>
        <w:rPr>
          <w:rFonts w:ascii="Bookman Old Style" w:hAnsi="Bookman Old Style"/>
          <w:lang w:val="es-ES"/>
        </w:rPr>
      </w:pPr>
      <w:r>
        <w:rPr>
          <w:rFonts w:ascii="Bookman Old Style" w:hAnsi="Bookman Old Style"/>
          <w:lang w:val="es-ES"/>
        </w:rPr>
        <w:t>Lampiran II</w:t>
      </w:r>
      <w:r>
        <w:rPr>
          <w:rFonts w:ascii="Bookman Old Style" w:hAnsi="Bookman Old Style"/>
          <w:lang w:val="es-ES"/>
        </w:rPr>
        <w:tab/>
        <w:t xml:space="preserve">: Laporan </w:t>
      </w:r>
      <w:r w:rsidR="00D20EE7">
        <w:rPr>
          <w:rFonts w:ascii="Bookman Old Style" w:hAnsi="Bookman Old Style"/>
          <w:lang w:val="es-ES"/>
        </w:rPr>
        <w:t>Realisasi Kegiatan Periode 01 Januari – 31 Desember Tahun Anggaran 2019;</w:t>
      </w:r>
    </w:p>
    <w:p w:rsidR="00F32147" w:rsidRPr="00F32147" w:rsidRDefault="00F32147" w:rsidP="00F32147">
      <w:pPr>
        <w:pStyle w:val="ListParagraph"/>
        <w:numPr>
          <w:ilvl w:val="2"/>
          <w:numId w:val="1"/>
        </w:numPr>
        <w:spacing w:line="300" w:lineRule="auto"/>
        <w:jc w:val="both"/>
        <w:rPr>
          <w:rFonts w:ascii="Bookman Old Style" w:hAnsi="Bookman Old Style"/>
          <w:lang w:val="es-ES"/>
        </w:rPr>
      </w:pPr>
      <w:r>
        <w:rPr>
          <w:rFonts w:ascii="Bookman Old Style" w:hAnsi="Bookman Old Style"/>
          <w:lang w:val="es-ES"/>
        </w:rPr>
        <w:t>Lampiran III</w:t>
      </w:r>
      <w:r>
        <w:rPr>
          <w:rFonts w:ascii="Bookman Old Style" w:hAnsi="Bookman Old Style"/>
          <w:lang w:val="es-ES"/>
        </w:rPr>
        <w:tab/>
        <w:t>: Daftar Program Sektoral</w:t>
      </w:r>
      <w:r w:rsidR="004A49C6">
        <w:rPr>
          <w:rFonts w:ascii="Bookman Old Style" w:hAnsi="Bookman Old Style"/>
          <w:lang w:val="es-ES"/>
        </w:rPr>
        <w:t xml:space="preserve"> dan </w:t>
      </w:r>
      <w:r>
        <w:rPr>
          <w:rFonts w:ascii="Bookman Old Style" w:hAnsi="Bookman Old Style"/>
          <w:lang w:val="es-ES"/>
        </w:rPr>
        <w:t xml:space="preserve">Program daerah lainnya yang masuk </w:t>
      </w:r>
      <w:r w:rsidR="004A49C6">
        <w:rPr>
          <w:rFonts w:ascii="Bookman Old Style" w:hAnsi="Bookman Old Style"/>
          <w:lang w:val="es-ES"/>
        </w:rPr>
        <w:t xml:space="preserve">Ke </w:t>
      </w:r>
      <w:r>
        <w:rPr>
          <w:rFonts w:ascii="Bookman Old Style" w:hAnsi="Bookman Old Style"/>
          <w:lang w:val="es-ES"/>
        </w:rPr>
        <w:t>Desa</w:t>
      </w:r>
      <w:r w:rsidR="00D20EE7">
        <w:rPr>
          <w:rFonts w:ascii="Bookman Old Style" w:hAnsi="Bookman Old Style"/>
          <w:lang w:val="es-ES"/>
        </w:rPr>
        <w:t xml:space="preserve"> Tahun Anggaran 2019</w:t>
      </w:r>
      <w:r>
        <w:rPr>
          <w:rFonts w:ascii="Bookman Old Style" w:hAnsi="Bookman Old Style"/>
          <w:lang w:val="es-ES"/>
        </w:rPr>
        <w:t>.</w:t>
      </w:r>
    </w:p>
    <w:p w:rsidR="007E3684" w:rsidRDefault="007E3684" w:rsidP="007E3684">
      <w:pPr>
        <w:spacing w:line="300" w:lineRule="auto"/>
        <w:ind w:left="40"/>
        <w:jc w:val="center"/>
        <w:rPr>
          <w:rFonts w:ascii="Bookman Old Style" w:hAnsi="Bookman Old Style"/>
          <w:bCs/>
          <w:lang w:val="es-ES"/>
        </w:rPr>
      </w:pPr>
    </w:p>
    <w:p w:rsidR="00EC214E" w:rsidRDefault="00EC214E" w:rsidP="007E3684">
      <w:pPr>
        <w:spacing w:line="300" w:lineRule="auto"/>
        <w:ind w:left="40"/>
        <w:jc w:val="center"/>
        <w:rPr>
          <w:rFonts w:ascii="Bookman Old Style" w:hAnsi="Bookman Old Style"/>
          <w:bCs/>
          <w:lang w:val="es-ES"/>
        </w:rPr>
      </w:pPr>
    </w:p>
    <w:p w:rsidR="00EC214E" w:rsidRDefault="00EC214E" w:rsidP="007E3684">
      <w:pPr>
        <w:spacing w:line="300" w:lineRule="auto"/>
        <w:ind w:left="40"/>
        <w:jc w:val="center"/>
        <w:rPr>
          <w:rFonts w:ascii="Bookman Old Style" w:hAnsi="Bookman Old Style"/>
          <w:bCs/>
          <w:lang w:val="es-ES"/>
        </w:rPr>
      </w:pPr>
    </w:p>
    <w:p w:rsidR="00EC214E" w:rsidRDefault="00EC214E" w:rsidP="0027129F">
      <w:pPr>
        <w:spacing w:line="300" w:lineRule="auto"/>
        <w:rPr>
          <w:rFonts w:ascii="Bookman Old Style" w:hAnsi="Bookman Old Style"/>
          <w:bCs/>
          <w:lang w:val="es-ES"/>
        </w:rPr>
      </w:pPr>
    </w:p>
    <w:p w:rsidR="00EC214E" w:rsidRDefault="00EC214E" w:rsidP="007E3684">
      <w:pPr>
        <w:spacing w:line="300" w:lineRule="auto"/>
        <w:ind w:left="40"/>
        <w:jc w:val="center"/>
        <w:rPr>
          <w:rFonts w:ascii="Bookman Old Style" w:hAnsi="Bookman Old Style"/>
          <w:bCs/>
          <w:lang w:val="es-ES"/>
        </w:rPr>
      </w:pPr>
    </w:p>
    <w:p w:rsidR="007E3684" w:rsidRDefault="007E3684" w:rsidP="007E3684">
      <w:pPr>
        <w:spacing w:line="300" w:lineRule="auto"/>
        <w:ind w:left="40"/>
        <w:jc w:val="center"/>
        <w:rPr>
          <w:rFonts w:ascii="Bookman Old Style" w:hAnsi="Bookman Old Style"/>
          <w:bCs/>
          <w:lang w:val="es-ES"/>
        </w:rPr>
      </w:pPr>
      <w:r w:rsidRPr="00726500">
        <w:rPr>
          <w:rFonts w:ascii="Bookman Old Style" w:hAnsi="Bookman Old Style"/>
          <w:bCs/>
          <w:lang w:val="es-ES"/>
        </w:rPr>
        <w:t>Pasal   3</w:t>
      </w:r>
    </w:p>
    <w:p w:rsidR="00D20EE7" w:rsidRDefault="00D20EE7" w:rsidP="0027129F">
      <w:pPr>
        <w:spacing w:line="300" w:lineRule="auto"/>
        <w:ind w:left="40"/>
        <w:jc w:val="both"/>
        <w:rPr>
          <w:rFonts w:ascii="Bookman Old Style" w:hAnsi="Bookman Old Style"/>
          <w:bCs/>
          <w:lang w:val="es-ES"/>
        </w:rPr>
      </w:pPr>
      <w:r>
        <w:rPr>
          <w:rFonts w:ascii="Bookman Old Style" w:hAnsi="Bookman Old Style"/>
          <w:bCs/>
          <w:lang w:val="es-ES"/>
        </w:rPr>
        <w:t>Lampiran sebagaimana dimaksud dalam Pasal 2 merupakan bagian yang tidak terpisahkan dari Peraturan Desa ini.</w:t>
      </w:r>
    </w:p>
    <w:p w:rsidR="0027129F" w:rsidRDefault="0027129F" w:rsidP="0027129F">
      <w:pPr>
        <w:spacing w:line="300" w:lineRule="auto"/>
        <w:ind w:left="40"/>
        <w:jc w:val="both"/>
        <w:rPr>
          <w:rFonts w:ascii="Bookman Old Style" w:hAnsi="Bookman Old Style"/>
          <w:bCs/>
          <w:lang w:val="es-ES"/>
        </w:rPr>
      </w:pPr>
    </w:p>
    <w:p w:rsidR="00D20EE7" w:rsidRDefault="00D20EE7" w:rsidP="0027129F">
      <w:pPr>
        <w:spacing w:line="300" w:lineRule="auto"/>
        <w:ind w:left="3640" w:firstLine="680"/>
        <w:jc w:val="both"/>
        <w:rPr>
          <w:rFonts w:ascii="Bookman Old Style" w:hAnsi="Bookman Old Style"/>
          <w:bCs/>
          <w:lang w:val="es-ES"/>
        </w:rPr>
      </w:pPr>
      <w:r>
        <w:rPr>
          <w:rFonts w:ascii="Bookman Old Style" w:hAnsi="Bookman Old Style"/>
          <w:bCs/>
          <w:lang w:val="es-ES"/>
        </w:rPr>
        <w:t>Pasal 4</w:t>
      </w:r>
    </w:p>
    <w:p w:rsidR="007E3684" w:rsidRPr="00726500" w:rsidRDefault="005D596E" w:rsidP="0027129F">
      <w:pPr>
        <w:spacing w:before="20" w:line="276" w:lineRule="auto"/>
        <w:jc w:val="both"/>
        <w:rPr>
          <w:rFonts w:ascii="Bookman Old Style" w:hAnsi="Bookman Old Style"/>
          <w:lang w:val="es-ES"/>
        </w:rPr>
      </w:pPr>
      <w:r>
        <w:rPr>
          <w:rFonts w:ascii="Bookman Old Style" w:hAnsi="Bookman Old Style"/>
          <w:lang w:val="es-ES"/>
        </w:rPr>
        <w:lastRenderedPageBreak/>
        <w:t xml:space="preserve">Peraturan </w:t>
      </w:r>
      <w:r w:rsidR="007E3684" w:rsidRPr="00726500">
        <w:rPr>
          <w:rFonts w:ascii="Bookman Old Style" w:hAnsi="Bookman Old Style"/>
          <w:lang w:val="es-ES"/>
        </w:rPr>
        <w:t xml:space="preserve"> Desa ini mulai berlaku pada tanggal diundangkan.</w:t>
      </w:r>
    </w:p>
    <w:p w:rsidR="007E3684" w:rsidRPr="00726500" w:rsidRDefault="007E3684" w:rsidP="0027129F">
      <w:pPr>
        <w:spacing w:before="20" w:line="276" w:lineRule="auto"/>
        <w:jc w:val="both"/>
        <w:rPr>
          <w:rFonts w:ascii="Bookman Old Style" w:hAnsi="Bookman Old Style"/>
          <w:lang w:val="es-ES"/>
        </w:rPr>
      </w:pPr>
    </w:p>
    <w:p w:rsidR="00CD324F" w:rsidRPr="00CD324F" w:rsidRDefault="007E3684" w:rsidP="0027129F">
      <w:pPr>
        <w:pStyle w:val="BodyText"/>
        <w:spacing w:before="20" w:line="276" w:lineRule="auto"/>
        <w:rPr>
          <w:rFonts w:ascii="Bookman Old Style" w:hAnsi="Bookman Old Style"/>
          <w:sz w:val="24"/>
          <w:szCs w:val="24"/>
          <w:lang w:val="en-ID"/>
        </w:rPr>
      </w:pPr>
      <w:r w:rsidRPr="00726500">
        <w:rPr>
          <w:rFonts w:ascii="Bookman Old Style" w:hAnsi="Bookman Old Style"/>
          <w:sz w:val="24"/>
          <w:szCs w:val="24"/>
          <w:lang w:val="es-ES"/>
        </w:rPr>
        <w:t>Agar setiap orang mengetahui, memerintahk</w:t>
      </w:r>
      <w:r w:rsidR="005D596E">
        <w:rPr>
          <w:rFonts w:ascii="Bookman Old Style" w:hAnsi="Bookman Old Style"/>
          <w:sz w:val="24"/>
          <w:szCs w:val="24"/>
          <w:lang w:val="es-ES"/>
        </w:rPr>
        <w:t xml:space="preserve">an pengundangan Peraturan </w:t>
      </w:r>
      <w:r w:rsidRPr="00726500">
        <w:rPr>
          <w:rFonts w:ascii="Bookman Old Style" w:hAnsi="Bookman Old Style"/>
          <w:sz w:val="24"/>
          <w:szCs w:val="24"/>
          <w:lang w:val="es-ES"/>
        </w:rPr>
        <w:t xml:space="preserve"> Desa ini </w:t>
      </w:r>
      <w:r w:rsidR="005D596E">
        <w:rPr>
          <w:rFonts w:ascii="Bookman Old Style" w:hAnsi="Bookman Old Style"/>
          <w:sz w:val="24"/>
          <w:szCs w:val="24"/>
          <w:lang w:val="id-ID"/>
        </w:rPr>
        <w:t xml:space="preserve">dalam </w:t>
      </w:r>
      <w:r w:rsidR="005D596E">
        <w:rPr>
          <w:rFonts w:ascii="Bookman Old Style" w:hAnsi="Bookman Old Style"/>
          <w:sz w:val="24"/>
          <w:szCs w:val="24"/>
          <w:lang w:val="en-ID"/>
        </w:rPr>
        <w:t xml:space="preserve">Lembaran Desa </w:t>
      </w:r>
      <w:r w:rsidR="00D20EE7">
        <w:rPr>
          <w:rFonts w:ascii="Bookman Old Style" w:hAnsi="Bookman Old Style"/>
          <w:sz w:val="24"/>
          <w:szCs w:val="24"/>
          <w:lang w:val="en-ID"/>
        </w:rPr>
        <w:t xml:space="preserve">dan Berita Desa oleh Sekretaris </w:t>
      </w:r>
      <w:proofErr w:type="gramStart"/>
      <w:r w:rsidR="00D20EE7">
        <w:rPr>
          <w:rFonts w:ascii="Bookman Old Style" w:hAnsi="Bookman Old Style"/>
          <w:sz w:val="24"/>
          <w:szCs w:val="24"/>
          <w:lang w:val="en-ID"/>
        </w:rPr>
        <w:t>Desa .</w:t>
      </w:r>
      <w:proofErr w:type="gramEnd"/>
    </w:p>
    <w:p w:rsidR="00D20EE7" w:rsidRDefault="00D20EE7" w:rsidP="0027129F">
      <w:pPr>
        <w:spacing w:before="20" w:line="276" w:lineRule="auto"/>
        <w:ind w:left="5041"/>
        <w:jc w:val="both"/>
        <w:rPr>
          <w:rFonts w:ascii="Bookman Old Style" w:hAnsi="Bookman Old Style"/>
          <w:lang w:val="it-IT"/>
        </w:rPr>
      </w:pPr>
    </w:p>
    <w:p w:rsidR="007E3684" w:rsidRPr="00726500" w:rsidRDefault="007E3684" w:rsidP="007E3684">
      <w:pPr>
        <w:spacing w:before="20" w:line="276" w:lineRule="auto"/>
        <w:ind w:left="5041"/>
        <w:jc w:val="both"/>
        <w:rPr>
          <w:rFonts w:ascii="Bookman Old Style" w:hAnsi="Bookman Old Style"/>
          <w:lang w:val="it-IT"/>
        </w:rPr>
      </w:pPr>
      <w:r w:rsidRPr="00726500">
        <w:rPr>
          <w:rFonts w:ascii="Bookman Old Style" w:hAnsi="Bookman Old Style"/>
          <w:lang w:val="it-IT"/>
        </w:rPr>
        <w:t>Ditetapkan di  GIRIMULYO</w:t>
      </w:r>
    </w:p>
    <w:p w:rsidR="007E3684" w:rsidRPr="00726500" w:rsidRDefault="00C34487" w:rsidP="007E3684">
      <w:pPr>
        <w:spacing w:before="20" w:line="276" w:lineRule="auto"/>
        <w:ind w:left="5041"/>
        <w:jc w:val="both"/>
        <w:rPr>
          <w:rFonts w:ascii="Bookman Old Style" w:hAnsi="Bookman Old Style"/>
          <w:lang w:val="it-IT"/>
        </w:rPr>
      </w:pPr>
      <w:r>
        <w:rPr>
          <w:rFonts w:ascii="Bookman Old Style" w:hAnsi="Bookman Old Style"/>
          <w:lang w:val="it-IT"/>
        </w:rPr>
        <w:t>pada tanggal 27</w:t>
      </w:r>
      <w:r w:rsidR="003908EF">
        <w:rPr>
          <w:rFonts w:ascii="Bookman Old Style" w:hAnsi="Bookman Old Style"/>
          <w:lang w:val="it-IT"/>
        </w:rPr>
        <w:t xml:space="preserve"> </w:t>
      </w:r>
      <w:r w:rsidR="0019008A">
        <w:rPr>
          <w:rFonts w:ascii="Bookman Old Style" w:hAnsi="Bookman Old Style"/>
          <w:lang w:val="it-IT"/>
        </w:rPr>
        <w:t xml:space="preserve">Januari </w:t>
      </w:r>
      <w:r w:rsidR="00CD324F">
        <w:rPr>
          <w:rFonts w:ascii="Bookman Old Style" w:hAnsi="Bookman Old Style"/>
          <w:lang w:val="it-IT"/>
        </w:rPr>
        <w:t xml:space="preserve"> </w:t>
      </w:r>
      <w:r w:rsidR="0019008A">
        <w:rPr>
          <w:rFonts w:ascii="Bookman Old Style" w:hAnsi="Bookman Old Style"/>
          <w:lang w:val="it-IT"/>
        </w:rPr>
        <w:t>20</w:t>
      </w:r>
      <w:r w:rsidR="00D20EE7">
        <w:rPr>
          <w:rFonts w:ascii="Bookman Old Style" w:hAnsi="Bookman Old Style"/>
          <w:lang w:val="it-IT"/>
        </w:rPr>
        <w:t>20</w:t>
      </w:r>
    </w:p>
    <w:p w:rsidR="007E3684" w:rsidRPr="00726500" w:rsidRDefault="007E3684" w:rsidP="007E3684">
      <w:pPr>
        <w:pStyle w:val="Heading3"/>
        <w:spacing w:line="276" w:lineRule="auto"/>
        <w:ind w:left="5041"/>
        <w:rPr>
          <w:rFonts w:ascii="Bookman Old Style" w:hAnsi="Bookman Old Style"/>
          <w:b w:val="0"/>
          <w:sz w:val="24"/>
          <w:szCs w:val="24"/>
          <w:lang w:val="it-IT"/>
        </w:rPr>
      </w:pPr>
      <w:r>
        <w:rPr>
          <w:rFonts w:ascii="Bookman Old Style" w:hAnsi="Bookman Old Style"/>
          <w:sz w:val="24"/>
          <w:szCs w:val="24"/>
          <w:lang w:val="it-IT"/>
        </w:rPr>
        <w:t xml:space="preserve">        </w:t>
      </w:r>
      <w:r w:rsidRPr="00726500">
        <w:rPr>
          <w:rFonts w:ascii="Bookman Old Style" w:hAnsi="Bookman Old Style"/>
          <w:sz w:val="24"/>
          <w:szCs w:val="24"/>
          <w:lang w:val="it-IT"/>
        </w:rPr>
        <w:t xml:space="preserve"> </w:t>
      </w:r>
      <w:r w:rsidRPr="00726500">
        <w:rPr>
          <w:rFonts w:ascii="Bookman Old Style" w:hAnsi="Bookman Old Style"/>
          <w:b w:val="0"/>
          <w:sz w:val="24"/>
          <w:szCs w:val="24"/>
          <w:lang w:val="it-IT"/>
        </w:rPr>
        <w:t>KEPALA DESA,</w:t>
      </w:r>
    </w:p>
    <w:p w:rsidR="007E3684" w:rsidRPr="00726500" w:rsidRDefault="007E3684" w:rsidP="007E3684">
      <w:pPr>
        <w:spacing w:before="20" w:line="276" w:lineRule="auto"/>
        <w:ind w:left="5040"/>
        <w:jc w:val="both"/>
        <w:rPr>
          <w:rFonts w:ascii="Bookman Old Style" w:hAnsi="Bookman Old Style"/>
          <w:lang w:val="it-IT"/>
        </w:rPr>
      </w:pPr>
    </w:p>
    <w:p w:rsidR="007E3684" w:rsidRPr="00726500" w:rsidRDefault="007E3684" w:rsidP="007E3684">
      <w:pPr>
        <w:spacing w:before="20" w:line="276" w:lineRule="auto"/>
        <w:ind w:left="5040"/>
        <w:jc w:val="both"/>
        <w:rPr>
          <w:rFonts w:ascii="Bookman Old Style" w:hAnsi="Bookman Old Style"/>
          <w:lang w:val="it-IT"/>
        </w:rPr>
      </w:pPr>
    </w:p>
    <w:p w:rsidR="007E3684" w:rsidRPr="007F4259" w:rsidRDefault="007E3684" w:rsidP="007F4259">
      <w:pPr>
        <w:spacing w:before="20" w:line="276" w:lineRule="auto"/>
        <w:ind w:left="5040"/>
        <w:jc w:val="both"/>
        <w:rPr>
          <w:rFonts w:ascii="Bookman Old Style" w:hAnsi="Bookman Old Style"/>
          <w:lang w:val="it-IT"/>
        </w:rPr>
      </w:pPr>
      <w:r>
        <w:rPr>
          <w:rFonts w:ascii="Bookman Old Style" w:hAnsi="Bookman Old Style"/>
          <w:lang w:val="it-IT"/>
        </w:rPr>
        <w:t xml:space="preserve">         </w:t>
      </w:r>
      <w:bookmarkStart w:id="0" w:name="_GoBack"/>
      <w:bookmarkEnd w:id="0"/>
      <w:r w:rsidR="007F4259">
        <w:rPr>
          <w:rFonts w:ascii="Bookman Old Style" w:hAnsi="Bookman Old Style"/>
          <w:lang w:val="it-IT"/>
        </w:rPr>
        <w:t>SUNU RAHARJO</w:t>
      </w:r>
    </w:p>
    <w:p w:rsidR="007E3684" w:rsidRPr="00726500" w:rsidRDefault="007E3684" w:rsidP="007E3684">
      <w:pPr>
        <w:spacing w:before="20" w:line="276" w:lineRule="auto"/>
        <w:jc w:val="both"/>
        <w:rPr>
          <w:rFonts w:ascii="Bookman Old Style" w:hAnsi="Bookman Old Style"/>
          <w:lang w:val="it-IT"/>
        </w:rPr>
      </w:pPr>
      <w:r w:rsidRPr="00726500">
        <w:rPr>
          <w:rFonts w:ascii="Bookman Old Style" w:hAnsi="Bookman Old Style"/>
          <w:lang w:val="it-IT"/>
        </w:rPr>
        <w:t>Diundangkan di  Girimulyo</w:t>
      </w:r>
    </w:p>
    <w:p w:rsidR="007E3684" w:rsidRPr="00726500" w:rsidRDefault="00F276D2" w:rsidP="007E3684">
      <w:pPr>
        <w:spacing w:before="20" w:line="276" w:lineRule="auto"/>
        <w:jc w:val="both"/>
        <w:rPr>
          <w:rFonts w:ascii="Bookman Old Style" w:hAnsi="Bookman Old Style"/>
          <w:lang w:val="it-IT"/>
        </w:rPr>
      </w:pPr>
      <w:r>
        <w:rPr>
          <w:rFonts w:ascii="Bookman Old Style" w:hAnsi="Bookman Old Style"/>
          <w:lang w:val="it-IT"/>
        </w:rPr>
        <w:t>pada</w:t>
      </w:r>
      <w:r w:rsidR="00C34487">
        <w:rPr>
          <w:rFonts w:ascii="Bookman Old Style" w:hAnsi="Bookman Old Style"/>
          <w:lang w:val="it-IT"/>
        </w:rPr>
        <w:t xml:space="preserve"> tanggal 27 </w:t>
      </w:r>
      <w:r w:rsidR="00D20EE7">
        <w:rPr>
          <w:rFonts w:ascii="Bookman Old Style" w:hAnsi="Bookman Old Style"/>
          <w:lang w:val="it-IT"/>
        </w:rPr>
        <w:t>Januari  2020</w:t>
      </w:r>
    </w:p>
    <w:p w:rsidR="007E3684" w:rsidRPr="00726500" w:rsidRDefault="007E3684" w:rsidP="007E3684">
      <w:pPr>
        <w:pStyle w:val="Heading4"/>
        <w:spacing w:line="276" w:lineRule="auto"/>
        <w:rPr>
          <w:rFonts w:ascii="Bookman Old Style" w:hAnsi="Bookman Old Style"/>
          <w:b w:val="0"/>
          <w:sz w:val="24"/>
          <w:szCs w:val="24"/>
          <w:lang w:val="it-IT"/>
        </w:rPr>
      </w:pPr>
      <w:r>
        <w:rPr>
          <w:rFonts w:ascii="Bookman Old Style" w:hAnsi="Bookman Old Style"/>
          <w:b w:val="0"/>
          <w:sz w:val="24"/>
          <w:szCs w:val="24"/>
          <w:lang w:val="it-IT"/>
        </w:rPr>
        <w:t xml:space="preserve">    </w:t>
      </w:r>
      <w:r w:rsidRPr="00726500">
        <w:rPr>
          <w:rFonts w:ascii="Bookman Old Style" w:hAnsi="Bookman Old Style"/>
          <w:b w:val="0"/>
          <w:sz w:val="24"/>
          <w:szCs w:val="24"/>
          <w:lang w:val="it-IT"/>
        </w:rPr>
        <w:t>SEKRETARIS DESA,</w:t>
      </w:r>
    </w:p>
    <w:p w:rsidR="007E3684" w:rsidRPr="00726500" w:rsidRDefault="007E3684" w:rsidP="007E3684">
      <w:pPr>
        <w:spacing w:before="20" w:line="276" w:lineRule="auto"/>
        <w:jc w:val="both"/>
        <w:rPr>
          <w:rFonts w:ascii="Bookman Old Style" w:hAnsi="Bookman Old Style"/>
          <w:lang w:val="it-IT"/>
        </w:rPr>
      </w:pPr>
    </w:p>
    <w:p w:rsidR="007E3684" w:rsidRPr="00726500" w:rsidRDefault="007E3684" w:rsidP="007E3684">
      <w:pPr>
        <w:spacing w:before="20" w:line="276" w:lineRule="auto"/>
        <w:jc w:val="both"/>
        <w:rPr>
          <w:rFonts w:ascii="Bookman Old Style" w:hAnsi="Bookman Old Style"/>
          <w:lang w:val="it-IT"/>
        </w:rPr>
      </w:pPr>
    </w:p>
    <w:p w:rsidR="007E3684" w:rsidRPr="00726500" w:rsidRDefault="007E3684" w:rsidP="007E3684">
      <w:pPr>
        <w:spacing w:before="20" w:line="276" w:lineRule="auto"/>
        <w:jc w:val="both"/>
        <w:rPr>
          <w:rFonts w:ascii="Bookman Old Style" w:hAnsi="Bookman Old Style"/>
          <w:lang w:val="it-IT"/>
        </w:rPr>
      </w:pPr>
      <w:r>
        <w:rPr>
          <w:rFonts w:ascii="Bookman Old Style" w:hAnsi="Bookman Old Style"/>
          <w:lang w:val="it-IT"/>
        </w:rPr>
        <w:t xml:space="preserve">       </w:t>
      </w:r>
      <w:r w:rsidRPr="00726500">
        <w:rPr>
          <w:rFonts w:ascii="Bookman Old Style" w:hAnsi="Bookman Old Style"/>
          <w:lang w:val="it-IT"/>
        </w:rPr>
        <w:t xml:space="preserve"> P A R Y A N I</w:t>
      </w:r>
    </w:p>
    <w:p w:rsidR="007E3684" w:rsidRDefault="005D596E" w:rsidP="007E3684">
      <w:pPr>
        <w:spacing w:before="20" w:line="276" w:lineRule="auto"/>
        <w:rPr>
          <w:rFonts w:ascii="Bookman Old Style" w:hAnsi="Bookman Old Style"/>
          <w:lang w:val="it-IT"/>
        </w:rPr>
      </w:pPr>
      <w:r>
        <w:rPr>
          <w:rFonts w:ascii="Bookman Old Style" w:hAnsi="Bookman Old Style"/>
          <w:lang w:val="it-IT"/>
        </w:rPr>
        <w:t>LEMBARAN</w:t>
      </w:r>
      <w:r w:rsidR="007E3684" w:rsidRPr="00726500">
        <w:rPr>
          <w:rFonts w:ascii="Bookman Old Style" w:hAnsi="Bookman Old Style"/>
          <w:lang w:val="it-IT"/>
        </w:rPr>
        <w:t xml:space="preserve"> DESA GIRIMULYO TAHUN </w:t>
      </w:r>
      <w:r w:rsidR="00D20EE7">
        <w:rPr>
          <w:rFonts w:ascii="Bookman Old Style" w:hAnsi="Bookman Old Style"/>
          <w:lang w:val="id-ID"/>
        </w:rPr>
        <w:t>20</w:t>
      </w:r>
      <w:r w:rsidR="00D20EE7">
        <w:rPr>
          <w:rFonts w:ascii="Bookman Old Style" w:hAnsi="Bookman Old Style"/>
          <w:lang w:val="en-ID"/>
        </w:rPr>
        <w:t>20</w:t>
      </w:r>
      <w:r w:rsidR="004A49C6">
        <w:rPr>
          <w:rFonts w:ascii="Bookman Old Style" w:hAnsi="Bookman Old Style"/>
          <w:lang w:val="it-IT"/>
        </w:rPr>
        <w:t xml:space="preserve"> NOMOR  </w:t>
      </w:r>
      <w:r w:rsidR="00A74013">
        <w:rPr>
          <w:rFonts w:ascii="Bookman Old Style" w:hAnsi="Bookman Old Style"/>
          <w:lang w:val="it-IT"/>
        </w:rPr>
        <w:t>1</w:t>
      </w:r>
    </w:p>
    <w:p w:rsidR="00CD324F" w:rsidRDefault="00CD324F" w:rsidP="007E3684">
      <w:pPr>
        <w:spacing w:before="20" w:line="276" w:lineRule="auto"/>
        <w:rPr>
          <w:rFonts w:ascii="Bookman Old Style" w:hAnsi="Bookman Old Style"/>
          <w:lang w:val="it-IT"/>
        </w:rPr>
      </w:pPr>
    </w:p>
    <w:p w:rsidR="0019008A" w:rsidRDefault="0019008A" w:rsidP="0094694B">
      <w:pPr>
        <w:spacing w:line="276" w:lineRule="auto"/>
        <w:jc w:val="center"/>
        <w:rPr>
          <w:rFonts w:ascii="Bookman Old Style" w:hAnsi="Bookman Old Style"/>
          <w:lang w:val="en-ID"/>
        </w:rPr>
      </w:pPr>
    </w:p>
    <w:p w:rsidR="007868BC" w:rsidRDefault="007868BC" w:rsidP="00346529">
      <w:pPr>
        <w:spacing w:line="276" w:lineRule="auto"/>
        <w:rPr>
          <w:rFonts w:ascii="Bookman Old Style" w:hAnsi="Bookman Old Style"/>
          <w:lang w:val="en-ID"/>
        </w:rPr>
      </w:pPr>
    </w:p>
    <w:p w:rsidR="007868BC" w:rsidRDefault="007868BC" w:rsidP="00346529">
      <w:pPr>
        <w:spacing w:line="276" w:lineRule="auto"/>
        <w:rPr>
          <w:rFonts w:ascii="Bookman Old Style" w:hAnsi="Bookman Old Style"/>
          <w:lang w:val="en-ID"/>
        </w:rPr>
      </w:pPr>
    </w:p>
    <w:p w:rsidR="007868BC" w:rsidRDefault="007868BC"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3908EF" w:rsidRDefault="003908EF" w:rsidP="00346529">
      <w:pPr>
        <w:spacing w:line="276" w:lineRule="auto"/>
        <w:rPr>
          <w:rFonts w:ascii="Bookman Old Style" w:hAnsi="Bookman Old Style"/>
          <w:lang w:val="en-ID"/>
        </w:rPr>
      </w:pPr>
    </w:p>
    <w:p w:rsidR="00651B7A" w:rsidRPr="00726500" w:rsidRDefault="00651B7A" w:rsidP="00651B7A"/>
    <w:p w:rsidR="00C878ED" w:rsidRPr="00726500" w:rsidRDefault="00C878ED"/>
    <w:sectPr w:rsidR="00C878ED" w:rsidRPr="007265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D0106"/>
    <w:multiLevelType w:val="hybridMultilevel"/>
    <w:tmpl w:val="FA541384"/>
    <w:lvl w:ilvl="0" w:tplc="E14EFBA6">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ind w:left="-256" w:hanging="360"/>
      </w:pPr>
    </w:lvl>
    <w:lvl w:ilvl="2" w:tplc="0409001B" w:tentative="1">
      <w:start w:val="1"/>
      <w:numFmt w:val="lowerRoman"/>
      <w:lvlText w:val="%3."/>
      <w:lvlJc w:val="right"/>
      <w:pPr>
        <w:ind w:left="464" w:hanging="180"/>
      </w:pPr>
    </w:lvl>
    <w:lvl w:ilvl="3" w:tplc="0409000F" w:tentative="1">
      <w:start w:val="1"/>
      <w:numFmt w:val="decimal"/>
      <w:lvlText w:val="%4."/>
      <w:lvlJc w:val="left"/>
      <w:pPr>
        <w:ind w:left="1184" w:hanging="360"/>
      </w:pPr>
    </w:lvl>
    <w:lvl w:ilvl="4" w:tplc="04090019" w:tentative="1">
      <w:start w:val="1"/>
      <w:numFmt w:val="lowerLetter"/>
      <w:lvlText w:val="%5."/>
      <w:lvlJc w:val="left"/>
      <w:pPr>
        <w:ind w:left="1904" w:hanging="360"/>
      </w:pPr>
    </w:lvl>
    <w:lvl w:ilvl="5" w:tplc="0409001B" w:tentative="1">
      <w:start w:val="1"/>
      <w:numFmt w:val="lowerRoman"/>
      <w:lvlText w:val="%6."/>
      <w:lvlJc w:val="right"/>
      <w:pPr>
        <w:ind w:left="2624" w:hanging="180"/>
      </w:pPr>
    </w:lvl>
    <w:lvl w:ilvl="6" w:tplc="0409000F" w:tentative="1">
      <w:start w:val="1"/>
      <w:numFmt w:val="decimal"/>
      <w:lvlText w:val="%7."/>
      <w:lvlJc w:val="left"/>
      <w:pPr>
        <w:ind w:left="3344" w:hanging="360"/>
      </w:pPr>
    </w:lvl>
    <w:lvl w:ilvl="7" w:tplc="04090019" w:tentative="1">
      <w:start w:val="1"/>
      <w:numFmt w:val="lowerLetter"/>
      <w:lvlText w:val="%8."/>
      <w:lvlJc w:val="left"/>
      <w:pPr>
        <w:ind w:left="4064" w:hanging="360"/>
      </w:pPr>
    </w:lvl>
    <w:lvl w:ilvl="8" w:tplc="0409001B" w:tentative="1">
      <w:start w:val="1"/>
      <w:numFmt w:val="lowerRoman"/>
      <w:lvlText w:val="%9."/>
      <w:lvlJc w:val="right"/>
      <w:pPr>
        <w:ind w:left="4784" w:hanging="180"/>
      </w:pPr>
    </w:lvl>
  </w:abstractNum>
  <w:abstractNum w:abstractNumId="1">
    <w:nsid w:val="2EDC5E81"/>
    <w:multiLevelType w:val="hybridMultilevel"/>
    <w:tmpl w:val="5010CB12"/>
    <w:lvl w:ilvl="0" w:tplc="828CCB00">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31DF0641"/>
    <w:multiLevelType w:val="hybridMultilevel"/>
    <w:tmpl w:val="36A6CCE0"/>
    <w:lvl w:ilvl="0" w:tplc="9E861C8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nsid w:val="34305C1B"/>
    <w:multiLevelType w:val="hybridMultilevel"/>
    <w:tmpl w:val="EE5A76FA"/>
    <w:lvl w:ilvl="0" w:tplc="0409000F">
      <w:start w:val="1"/>
      <w:numFmt w:val="decimal"/>
      <w:lvlText w:val="%1."/>
      <w:lvlJc w:val="left"/>
      <w:pPr>
        <w:tabs>
          <w:tab w:val="num" w:pos="720"/>
        </w:tabs>
        <w:ind w:left="720" w:hanging="360"/>
      </w:pPr>
    </w:lvl>
    <w:lvl w:ilvl="1" w:tplc="F15CD7EA">
      <w:start w:val="1"/>
      <w:numFmt w:val="decimal"/>
      <w:lvlText w:val="(%2)"/>
      <w:lvlJc w:val="left"/>
      <w:pPr>
        <w:tabs>
          <w:tab w:val="num" w:pos="1440"/>
        </w:tabs>
        <w:ind w:left="1440" w:hanging="360"/>
      </w:pPr>
      <w:rPr>
        <w:rFonts w:hint="default"/>
      </w:rPr>
    </w:lvl>
    <w:lvl w:ilvl="2" w:tplc="E14EFBA6">
      <w:start w:val="1"/>
      <w:numFmt w:val="lowerLetter"/>
      <w:lvlText w:val="%3."/>
      <w:lvlJc w:val="left"/>
      <w:pPr>
        <w:tabs>
          <w:tab w:val="num" w:pos="644"/>
        </w:tabs>
        <w:ind w:left="6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462BC9"/>
    <w:multiLevelType w:val="hybridMultilevel"/>
    <w:tmpl w:val="9C1C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D5F1C"/>
    <w:multiLevelType w:val="hybridMultilevel"/>
    <w:tmpl w:val="7BF62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35E47"/>
    <w:multiLevelType w:val="hybridMultilevel"/>
    <w:tmpl w:val="2968C448"/>
    <w:lvl w:ilvl="0" w:tplc="185E4976">
      <w:start w:val="1"/>
      <w:numFmt w:val="lowerLetter"/>
      <w:lvlText w:val="%1."/>
      <w:lvlJc w:val="center"/>
      <w:pPr>
        <w:tabs>
          <w:tab w:val="num" w:pos="1482"/>
        </w:tabs>
        <w:ind w:left="148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563A4605"/>
    <w:multiLevelType w:val="hybridMultilevel"/>
    <w:tmpl w:val="72CC7522"/>
    <w:lvl w:ilvl="0" w:tplc="1B6689E0">
      <w:start w:val="1"/>
      <w:numFmt w:val="lowerLetter"/>
      <w:lvlText w:val="%1."/>
      <w:lvlJc w:val="left"/>
      <w:pPr>
        <w:ind w:left="1080" w:hanging="360"/>
      </w:pPr>
      <w:rPr>
        <w:rFonts w:ascii="Bookman Old Style" w:eastAsia="Times New Roman"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F95AE2"/>
    <w:multiLevelType w:val="hybridMultilevel"/>
    <w:tmpl w:val="9B6E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D63B8"/>
    <w:multiLevelType w:val="hybridMultilevel"/>
    <w:tmpl w:val="50C8A0C6"/>
    <w:lvl w:ilvl="0" w:tplc="AB14A102">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nsid w:val="6FED2CBA"/>
    <w:multiLevelType w:val="hybridMultilevel"/>
    <w:tmpl w:val="610A24A8"/>
    <w:lvl w:ilvl="0" w:tplc="CC78BD7A">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nsid w:val="714C53A5"/>
    <w:multiLevelType w:val="hybridMultilevel"/>
    <w:tmpl w:val="B3AC4382"/>
    <w:lvl w:ilvl="0" w:tplc="085E4E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6"/>
  </w:num>
  <w:num w:numId="3">
    <w:abstractNumId w:val="0"/>
  </w:num>
  <w:num w:numId="4">
    <w:abstractNumId w:val="10"/>
  </w:num>
  <w:num w:numId="5">
    <w:abstractNumId w:val="2"/>
  </w:num>
  <w:num w:numId="6">
    <w:abstractNumId w:val="9"/>
  </w:num>
  <w:num w:numId="7">
    <w:abstractNumId w:val="1"/>
  </w:num>
  <w:num w:numId="8">
    <w:abstractNumId w:val="4"/>
  </w:num>
  <w:num w:numId="9">
    <w:abstractNumId w:val="7"/>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37"/>
    <w:rsid w:val="00005878"/>
    <w:rsid w:val="000123CD"/>
    <w:rsid w:val="00017BCC"/>
    <w:rsid w:val="0003378E"/>
    <w:rsid w:val="00051D3D"/>
    <w:rsid w:val="0008020F"/>
    <w:rsid w:val="00080363"/>
    <w:rsid w:val="000F764C"/>
    <w:rsid w:val="00134C86"/>
    <w:rsid w:val="001373B3"/>
    <w:rsid w:val="00177405"/>
    <w:rsid w:val="001775AA"/>
    <w:rsid w:val="0019008A"/>
    <w:rsid w:val="001B25D1"/>
    <w:rsid w:val="001B2A0F"/>
    <w:rsid w:val="001C2F9C"/>
    <w:rsid w:val="001D175B"/>
    <w:rsid w:val="001E18FB"/>
    <w:rsid w:val="001E2AA9"/>
    <w:rsid w:val="001F2A87"/>
    <w:rsid w:val="0022263F"/>
    <w:rsid w:val="002454BD"/>
    <w:rsid w:val="00264789"/>
    <w:rsid w:val="00264DE4"/>
    <w:rsid w:val="0027129F"/>
    <w:rsid w:val="0027798C"/>
    <w:rsid w:val="00280126"/>
    <w:rsid w:val="00283A95"/>
    <w:rsid w:val="00294D37"/>
    <w:rsid w:val="002C0FA4"/>
    <w:rsid w:val="002D2E87"/>
    <w:rsid w:val="00312A85"/>
    <w:rsid w:val="003317C3"/>
    <w:rsid w:val="00332523"/>
    <w:rsid w:val="0034313C"/>
    <w:rsid w:val="00346529"/>
    <w:rsid w:val="00360BD1"/>
    <w:rsid w:val="00370AB8"/>
    <w:rsid w:val="003908EF"/>
    <w:rsid w:val="003C0E0B"/>
    <w:rsid w:val="004122E3"/>
    <w:rsid w:val="004211FF"/>
    <w:rsid w:val="00462448"/>
    <w:rsid w:val="004724C6"/>
    <w:rsid w:val="00483067"/>
    <w:rsid w:val="004A49C6"/>
    <w:rsid w:val="005051D2"/>
    <w:rsid w:val="005544E0"/>
    <w:rsid w:val="005567B4"/>
    <w:rsid w:val="005711D1"/>
    <w:rsid w:val="005A00A4"/>
    <w:rsid w:val="005A77EE"/>
    <w:rsid w:val="005B25BB"/>
    <w:rsid w:val="005B6EAE"/>
    <w:rsid w:val="005C06F7"/>
    <w:rsid w:val="005D596E"/>
    <w:rsid w:val="005E1842"/>
    <w:rsid w:val="005F0280"/>
    <w:rsid w:val="005F3A62"/>
    <w:rsid w:val="006102A8"/>
    <w:rsid w:val="00631FAE"/>
    <w:rsid w:val="00651B7A"/>
    <w:rsid w:val="006A5E06"/>
    <w:rsid w:val="006A5E2C"/>
    <w:rsid w:val="006D0A8E"/>
    <w:rsid w:val="006D66BA"/>
    <w:rsid w:val="006E4C7C"/>
    <w:rsid w:val="006E6B7D"/>
    <w:rsid w:val="00700997"/>
    <w:rsid w:val="00722A26"/>
    <w:rsid w:val="00726500"/>
    <w:rsid w:val="0074368A"/>
    <w:rsid w:val="00775F84"/>
    <w:rsid w:val="007868BC"/>
    <w:rsid w:val="00787A3D"/>
    <w:rsid w:val="007A2696"/>
    <w:rsid w:val="007A3C37"/>
    <w:rsid w:val="007B59AF"/>
    <w:rsid w:val="007C688B"/>
    <w:rsid w:val="007E3684"/>
    <w:rsid w:val="007E72B8"/>
    <w:rsid w:val="007F2DBB"/>
    <w:rsid w:val="007F4259"/>
    <w:rsid w:val="00825CB0"/>
    <w:rsid w:val="008734FD"/>
    <w:rsid w:val="00893688"/>
    <w:rsid w:val="0089516B"/>
    <w:rsid w:val="008A0EDC"/>
    <w:rsid w:val="008C4883"/>
    <w:rsid w:val="008C795A"/>
    <w:rsid w:val="008D3149"/>
    <w:rsid w:val="008F1A17"/>
    <w:rsid w:val="008F1E8B"/>
    <w:rsid w:val="008F4B83"/>
    <w:rsid w:val="00912EAE"/>
    <w:rsid w:val="009432A1"/>
    <w:rsid w:val="0094582D"/>
    <w:rsid w:val="0094694B"/>
    <w:rsid w:val="00975D13"/>
    <w:rsid w:val="009B19F5"/>
    <w:rsid w:val="009D242E"/>
    <w:rsid w:val="00A00B39"/>
    <w:rsid w:val="00A30F74"/>
    <w:rsid w:val="00A42E51"/>
    <w:rsid w:val="00A74013"/>
    <w:rsid w:val="00A905A1"/>
    <w:rsid w:val="00A93299"/>
    <w:rsid w:val="00AA067F"/>
    <w:rsid w:val="00AC6EAD"/>
    <w:rsid w:val="00B56594"/>
    <w:rsid w:val="00B63E4A"/>
    <w:rsid w:val="00BB73E6"/>
    <w:rsid w:val="00C0250D"/>
    <w:rsid w:val="00C25877"/>
    <w:rsid w:val="00C34487"/>
    <w:rsid w:val="00C43F3A"/>
    <w:rsid w:val="00C61033"/>
    <w:rsid w:val="00C878ED"/>
    <w:rsid w:val="00CA48D9"/>
    <w:rsid w:val="00CD324F"/>
    <w:rsid w:val="00CE3B69"/>
    <w:rsid w:val="00D07FCA"/>
    <w:rsid w:val="00D1640A"/>
    <w:rsid w:val="00D20EE7"/>
    <w:rsid w:val="00D316FC"/>
    <w:rsid w:val="00D342C4"/>
    <w:rsid w:val="00D77C2C"/>
    <w:rsid w:val="00DC25C2"/>
    <w:rsid w:val="00DC5E80"/>
    <w:rsid w:val="00DD720D"/>
    <w:rsid w:val="00DF01DA"/>
    <w:rsid w:val="00E073C4"/>
    <w:rsid w:val="00E13E2D"/>
    <w:rsid w:val="00E1501B"/>
    <w:rsid w:val="00E36BE4"/>
    <w:rsid w:val="00E744CB"/>
    <w:rsid w:val="00E75F65"/>
    <w:rsid w:val="00E85893"/>
    <w:rsid w:val="00EB0A13"/>
    <w:rsid w:val="00EC214E"/>
    <w:rsid w:val="00ED44DA"/>
    <w:rsid w:val="00F276D2"/>
    <w:rsid w:val="00F32147"/>
    <w:rsid w:val="00F8211C"/>
    <w:rsid w:val="00F85B7A"/>
    <w:rsid w:val="00FA324B"/>
    <w:rsid w:val="00FA6043"/>
    <w:rsid w:val="00FD1FC2"/>
    <w:rsid w:val="00FD6A0D"/>
    <w:rsid w:val="00F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C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A3C37"/>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7A3C3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A3C3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3C37"/>
    <w:rPr>
      <w:rFonts w:ascii="Arial" w:eastAsia="Times New Roman" w:hAnsi="Arial" w:cs="Arial"/>
      <w:b/>
      <w:bCs/>
    </w:rPr>
  </w:style>
  <w:style w:type="character" w:customStyle="1" w:styleId="Heading3Char">
    <w:name w:val="Heading 3 Char"/>
    <w:basedOn w:val="DefaultParagraphFont"/>
    <w:link w:val="Heading3"/>
    <w:uiPriority w:val="9"/>
    <w:semiHidden/>
    <w:rsid w:val="007A3C3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A3C37"/>
    <w:rPr>
      <w:rFonts w:ascii="Calibri" w:eastAsia="Times New Roman" w:hAnsi="Calibri" w:cs="Times New Roman"/>
      <w:b/>
      <w:bCs/>
      <w:sz w:val="28"/>
      <w:szCs w:val="28"/>
    </w:rPr>
  </w:style>
  <w:style w:type="paragraph" w:styleId="BodyText">
    <w:name w:val="Body Text"/>
    <w:basedOn w:val="Normal"/>
    <w:link w:val="BodyTextChar"/>
    <w:rsid w:val="007A3C37"/>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7A3C37"/>
    <w:rPr>
      <w:rFonts w:ascii="Arial" w:eastAsia="Times New Roman" w:hAnsi="Arial" w:cs="Arial"/>
    </w:rPr>
  </w:style>
  <w:style w:type="paragraph" w:styleId="BodyTextIndent2">
    <w:name w:val="Body Text Indent 2"/>
    <w:basedOn w:val="Normal"/>
    <w:link w:val="BodyTextIndent2Char"/>
    <w:uiPriority w:val="99"/>
    <w:unhideWhenUsed/>
    <w:rsid w:val="007A3C37"/>
    <w:pPr>
      <w:spacing w:after="120" w:line="480" w:lineRule="auto"/>
      <w:ind w:left="283"/>
    </w:pPr>
  </w:style>
  <w:style w:type="character" w:customStyle="1" w:styleId="BodyTextIndent2Char">
    <w:name w:val="Body Text Indent 2 Char"/>
    <w:basedOn w:val="DefaultParagraphFont"/>
    <w:link w:val="BodyTextIndent2"/>
    <w:uiPriority w:val="99"/>
    <w:rsid w:val="007A3C3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7A3C37"/>
    <w:pPr>
      <w:spacing w:after="120" w:line="480" w:lineRule="auto"/>
    </w:pPr>
  </w:style>
  <w:style w:type="character" w:customStyle="1" w:styleId="BodyText2Char">
    <w:name w:val="Body Text 2 Char"/>
    <w:basedOn w:val="DefaultParagraphFont"/>
    <w:link w:val="BodyText2"/>
    <w:uiPriority w:val="99"/>
    <w:rsid w:val="007A3C37"/>
    <w:rPr>
      <w:rFonts w:ascii="Times New Roman" w:eastAsia="Times New Roman" w:hAnsi="Times New Roman" w:cs="Times New Roman"/>
      <w:sz w:val="24"/>
      <w:szCs w:val="24"/>
    </w:rPr>
  </w:style>
  <w:style w:type="paragraph" w:styleId="ListParagraph">
    <w:name w:val="List Paragraph"/>
    <w:basedOn w:val="Normal"/>
    <w:uiPriority w:val="34"/>
    <w:qFormat/>
    <w:rsid w:val="00D1640A"/>
    <w:pPr>
      <w:ind w:left="720"/>
      <w:contextualSpacing/>
    </w:pPr>
  </w:style>
  <w:style w:type="paragraph" w:styleId="BalloonText">
    <w:name w:val="Balloon Text"/>
    <w:basedOn w:val="Normal"/>
    <w:link w:val="BalloonTextChar"/>
    <w:uiPriority w:val="99"/>
    <w:semiHidden/>
    <w:unhideWhenUsed/>
    <w:rsid w:val="00D07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CA"/>
    <w:rPr>
      <w:rFonts w:ascii="Segoe UI" w:eastAsia="Times New Roman" w:hAnsi="Segoe UI" w:cs="Segoe UI"/>
      <w:sz w:val="18"/>
      <w:szCs w:val="18"/>
    </w:rPr>
  </w:style>
  <w:style w:type="table" w:styleId="TableGrid">
    <w:name w:val="Table Grid"/>
    <w:basedOn w:val="TableNormal"/>
    <w:uiPriority w:val="39"/>
    <w:rsid w:val="00080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C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A3C37"/>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7A3C3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A3C3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3C37"/>
    <w:rPr>
      <w:rFonts w:ascii="Arial" w:eastAsia="Times New Roman" w:hAnsi="Arial" w:cs="Arial"/>
      <w:b/>
      <w:bCs/>
    </w:rPr>
  </w:style>
  <w:style w:type="character" w:customStyle="1" w:styleId="Heading3Char">
    <w:name w:val="Heading 3 Char"/>
    <w:basedOn w:val="DefaultParagraphFont"/>
    <w:link w:val="Heading3"/>
    <w:uiPriority w:val="9"/>
    <w:semiHidden/>
    <w:rsid w:val="007A3C3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A3C37"/>
    <w:rPr>
      <w:rFonts w:ascii="Calibri" w:eastAsia="Times New Roman" w:hAnsi="Calibri" w:cs="Times New Roman"/>
      <w:b/>
      <w:bCs/>
      <w:sz w:val="28"/>
      <w:szCs w:val="28"/>
    </w:rPr>
  </w:style>
  <w:style w:type="paragraph" w:styleId="BodyText">
    <w:name w:val="Body Text"/>
    <w:basedOn w:val="Normal"/>
    <w:link w:val="BodyTextChar"/>
    <w:rsid w:val="007A3C37"/>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7A3C37"/>
    <w:rPr>
      <w:rFonts w:ascii="Arial" w:eastAsia="Times New Roman" w:hAnsi="Arial" w:cs="Arial"/>
    </w:rPr>
  </w:style>
  <w:style w:type="paragraph" w:styleId="BodyTextIndent2">
    <w:name w:val="Body Text Indent 2"/>
    <w:basedOn w:val="Normal"/>
    <w:link w:val="BodyTextIndent2Char"/>
    <w:uiPriority w:val="99"/>
    <w:unhideWhenUsed/>
    <w:rsid w:val="007A3C37"/>
    <w:pPr>
      <w:spacing w:after="120" w:line="480" w:lineRule="auto"/>
      <w:ind w:left="283"/>
    </w:pPr>
  </w:style>
  <w:style w:type="character" w:customStyle="1" w:styleId="BodyTextIndent2Char">
    <w:name w:val="Body Text Indent 2 Char"/>
    <w:basedOn w:val="DefaultParagraphFont"/>
    <w:link w:val="BodyTextIndent2"/>
    <w:uiPriority w:val="99"/>
    <w:rsid w:val="007A3C3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7A3C37"/>
    <w:pPr>
      <w:spacing w:after="120" w:line="480" w:lineRule="auto"/>
    </w:pPr>
  </w:style>
  <w:style w:type="character" w:customStyle="1" w:styleId="BodyText2Char">
    <w:name w:val="Body Text 2 Char"/>
    <w:basedOn w:val="DefaultParagraphFont"/>
    <w:link w:val="BodyText2"/>
    <w:uiPriority w:val="99"/>
    <w:rsid w:val="007A3C37"/>
    <w:rPr>
      <w:rFonts w:ascii="Times New Roman" w:eastAsia="Times New Roman" w:hAnsi="Times New Roman" w:cs="Times New Roman"/>
      <w:sz w:val="24"/>
      <w:szCs w:val="24"/>
    </w:rPr>
  </w:style>
  <w:style w:type="paragraph" w:styleId="ListParagraph">
    <w:name w:val="List Paragraph"/>
    <w:basedOn w:val="Normal"/>
    <w:uiPriority w:val="34"/>
    <w:qFormat/>
    <w:rsid w:val="00D1640A"/>
    <w:pPr>
      <w:ind w:left="720"/>
      <w:contextualSpacing/>
    </w:pPr>
  </w:style>
  <w:style w:type="paragraph" w:styleId="BalloonText">
    <w:name w:val="Balloon Text"/>
    <w:basedOn w:val="Normal"/>
    <w:link w:val="BalloonTextChar"/>
    <w:uiPriority w:val="99"/>
    <w:semiHidden/>
    <w:unhideWhenUsed/>
    <w:rsid w:val="00D07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CA"/>
    <w:rPr>
      <w:rFonts w:ascii="Segoe UI" w:eastAsia="Times New Roman" w:hAnsi="Segoe UI" w:cs="Segoe UI"/>
      <w:sz w:val="18"/>
      <w:szCs w:val="18"/>
    </w:rPr>
  </w:style>
  <w:style w:type="table" w:styleId="TableGrid">
    <w:name w:val="Table Grid"/>
    <w:basedOn w:val="TableNormal"/>
    <w:uiPriority w:val="39"/>
    <w:rsid w:val="00080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7</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cp:lastPrinted>2020-01-06T07:34:00Z</cp:lastPrinted>
  <dcterms:created xsi:type="dcterms:W3CDTF">2018-11-28T03:46:00Z</dcterms:created>
  <dcterms:modified xsi:type="dcterms:W3CDTF">2020-02-17T04:09:00Z</dcterms:modified>
</cp:coreProperties>
</file>